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454E" w14:textId="77777777" w:rsidR="00E02259" w:rsidRDefault="00E02259" w:rsidP="003509FA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30597B5" w14:textId="19DE7664" w:rsidR="00B132B7" w:rsidRDefault="007F3ACF" w:rsidP="003509F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17A0F">
        <w:rPr>
          <w:rFonts w:ascii="Calibri" w:hAnsi="Calibri" w:cs="Calibri"/>
          <w:b/>
          <w:bCs/>
        </w:rPr>
        <w:t xml:space="preserve">NEC </w:t>
      </w:r>
      <w:r w:rsidR="004E1FE8" w:rsidRPr="00A17A0F">
        <w:rPr>
          <w:rFonts w:ascii="Calibri" w:hAnsi="Calibri" w:cs="Calibri"/>
          <w:b/>
          <w:bCs/>
        </w:rPr>
        <w:t xml:space="preserve">Martin Barnes </w:t>
      </w:r>
      <w:r w:rsidRPr="00A17A0F">
        <w:rPr>
          <w:rFonts w:ascii="Calibri" w:hAnsi="Calibri" w:cs="Calibri"/>
          <w:b/>
          <w:bCs/>
        </w:rPr>
        <w:t>Awards</w:t>
      </w:r>
      <w:r w:rsidR="61777B47" w:rsidRPr="00A17A0F">
        <w:rPr>
          <w:rFonts w:ascii="Calibri" w:hAnsi="Calibri" w:cs="Calibri"/>
          <w:b/>
          <w:bCs/>
        </w:rPr>
        <w:t xml:space="preserve"> 202</w:t>
      </w:r>
      <w:r w:rsidR="00130819" w:rsidRPr="00A17A0F">
        <w:rPr>
          <w:rFonts w:ascii="Calibri" w:hAnsi="Calibri" w:cs="Calibri"/>
          <w:b/>
          <w:bCs/>
        </w:rPr>
        <w:t>5</w:t>
      </w:r>
      <w:r w:rsidRPr="00A17A0F">
        <w:rPr>
          <w:rFonts w:ascii="Calibri" w:hAnsi="Calibri" w:cs="Calibri"/>
          <w:b/>
          <w:bCs/>
        </w:rPr>
        <w:t xml:space="preserve"> </w:t>
      </w:r>
      <w:r w:rsidR="0053290C">
        <w:br/>
      </w:r>
      <w:r w:rsidR="004E7B3B" w:rsidRPr="004E7B3B">
        <w:rPr>
          <w:rFonts w:ascii="Calibri" w:hAnsi="Calibri" w:cs="Calibri"/>
          <w:b/>
          <w:bCs/>
        </w:rPr>
        <w:t>Distinguished</w:t>
      </w:r>
      <w:r w:rsidR="004E7B3B" w:rsidRPr="004E7B3B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="00B9689D">
        <w:rPr>
          <w:rFonts w:ascii="Calibri" w:hAnsi="Calibri" w:cs="Calibri"/>
          <w:b/>
          <w:bCs/>
        </w:rPr>
        <w:t>Contribution</w:t>
      </w:r>
      <w:r w:rsidR="00531C38" w:rsidRPr="00531C38">
        <w:rPr>
          <w:rFonts w:ascii="Calibri" w:hAnsi="Calibri" w:cs="Calibri"/>
          <w:b/>
          <w:bCs/>
        </w:rPr>
        <w:t xml:space="preserve"> Award</w:t>
      </w:r>
    </w:p>
    <w:p w14:paraId="27E0B85C" w14:textId="54AD2C1F" w:rsidR="066D8F27" w:rsidRPr="00A17A0F" w:rsidRDefault="007F3ACF" w:rsidP="003509F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17A0F">
        <w:rPr>
          <w:rFonts w:ascii="Calibri" w:hAnsi="Calibri" w:cs="Calibri"/>
          <w:u w:val="single"/>
        </w:rPr>
        <w:t>Application Form</w:t>
      </w:r>
    </w:p>
    <w:p w14:paraId="50367D5C" w14:textId="77777777" w:rsidR="00A17A0F" w:rsidRDefault="00A17A0F" w:rsidP="003509FA">
      <w:pPr>
        <w:spacing w:after="0" w:line="240" w:lineRule="auto"/>
        <w:rPr>
          <w:rFonts w:ascii="Calibri" w:hAnsi="Calibri" w:cs="Calibri"/>
          <w:b/>
          <w:bCs/>
          <w:color w:val="FF0000"/>
        </w:rPr>
      </w:pPr>
    </w:p>
    <w:p w14:paraId="7BB0BCA5" w14:textId="14C7C632" w:rsidR="00914467" w:rsidRPr="00A17A0F" w:rsidRDefault="005334B1" w:rsidP="003509FA">
      <w:pPr>
        <w:spacing w:after="0" w:line="240" w:lineRule="auto"/>
        <w:rPr>
          <w:rFonts w:ascii="Calibri" w:hAnsi="Calibri" w:cs="Calibri"/>
          <w:b/>
          <w:bCs/>
          <w:color w:val="FF0000"/>
        </w:rPr>
      </w:pPr>
      <w:r w:rsidRPr="067506AD">
        <w:rPr>
          <w:rFonts w:ascii="Calibri" w:hAnsi="Calibri" w:cs="Calibri"/>
          <w:b/>
          <w:bCs/>
          <w:color w:val="FF0000"/>
        </w:rPr>
        <w:t xml:space="preserve">Deadline: Friday </w:t>
      </w:r>
      <w:r w:rsidR="6889CE4D" w:rsidRPr="067506AD">
        <w:rPr>
          <w:rFonts w:ascii="Calibri" w:hAnsi="Calibri" w:cs="Calibri"/>
          <w:b/>
          <w:bCs/>
          <w:color w:val="FF0000"/>
        </w:rPr>
        <w:t>14</w:t>
      </w:r>
      <w:r w:rsidR="00627DF9" w:rsidRPr="067506AD">
        <w:rPr>
          <w:rFonts w:ascii="Calibri" w:hAnsi="Calibri" w:cs="Calibri"/>
          <w:b/>
          <w:bCs/>
          <w:color w:val="FF0000"/>
        </w:rPr>
        <w:t xml:space="preserve"> March 202</w:t>
      </w:r>
      <w:r w:rsidR="00B21C03" w:rsidRPr="067506AD">
        <w:rPr>
          <w:rFonts w:ascii="Calibri" w:hAnsi="Calibri" w:cs="Calibri"/>
          <w:b/>
          <w:bCs/>
          <w:color w:val="FF0000"/>
        </w:rPr>
        <w:t>5</w:t>
      </w:r>
    </w:p>
    <w:p w14:paraId="5EAEB002" w14:textId="54C1710E" w:rsidR="00914467" w:rsidRPr="0082150E" w:rsidRDefault="005625CA" w:rsidP="003509FA">
      <w:pPr>
        <w:spacing w:after="0" w:line="240" w:lineRule="auto"/>
        <w:rPr>
          <w:rFonts w:ascii="Calibri" w:hAnsi="Calibri" w:cs="Calibri"/>
          <w:i/>
          <w:iCs/>
          <w:color w:val="FF0000"/>
        </w:rPr>
      </w:pPr>
      <w:r w:rsidRPr="00A17A0F">
        <w:rPr>
          <w:rFonts w:ascii="Calibri" w:hAnsi="Calibri" w:cs="Calibri"/>
          <w:color w:val="FF0000"/>
        </w:rPr>
        <w:t xml:space="preserve">Application forms should be sent to </w:t>
      </w:r>
      <w:hyperlink r:id="rId10" w:history="1">
        <w:r w:rsidRPr="00A17A0F">
          <w:rPr>
            <w:rStyle w:val="Hyperlink"/>
            <w:rFonts w:ascii="Calibri" w:hAnsi="Calibri" w:cs="Calibri"/>
            <w:color w:val="FF0000"/>
          </w:rPr>
          <w:t>Sheetal.mistry@neccontract.com</w:t>
        </w:r>
      </w:hyperlink>
      <w:r w:rsidRPr="00A17A0F">
        <w:rPr>
          <w:rFonts w:ascii="Calibri" w:hAnsi="Calibri" w:cs="Calibri"/>
          <w:color w:val="FF0000"/>
        </w:rPr>
        <w:t xml:space="preserve">  with the subject heading: </w:t>
      </w:r>
      <w:r w:rsidRPr="00910482">
        <w:rPr>
          <w:rFonts w:ascii="Calibri" w:hAnsi="Calibri" w:cs="Calibri"/>
          <w:b/>
          <w:bCs/>
          <w:i/>
          <w:iCs/>
          <w:color w:val="FF0000"/>
        </w:rPr>
        <w:t>NEC Martin Barnes Award 2025 Application Form Enclosed</w:t>
      </w:r>
      <w:r w:rsidR="00C651BD" w:rsidRPr="0082150E">
        <w:rPr>
          <w:rFonts w:ascii="Calibri" w:hAnsi="Calibri" w:cs="Calibri"/>
          <w:i/>
          <w:iCs/>
          <w:color w:val="FF0000"/>
        </w:rPr>
        <w:t>.</w:t>
      </w:r>
      <w:r w:rsidR="0082150E" w:rsidRPr="0082150E">
        <w:rPr>
          <w:rFonts w:ascii="Calibri" w:hAnsi="Calibri" w:cs="Calibri"/>
          <w:i/>
          <w:iCs/>
          <w:color w:val="FF0000"/>
        </w:rPr>
        <w:t xml:space="preserve"> </w:t>
      </w:r>
      <w:r w:rsidR="00914467" w:rsidRPr="0082150E">
        <w:rPr>
          <w:rFonts w:ascii="Calibri" w:hAnsi="Calibri" w:cs="Calibri"/>
          <w:color w:val="FF0000"/>
        </w:rPr>
        <w:t>A</w:t>
      </w:r>
      <w:r w:rsidR="00417857" w:rsidRPr="0082150E">
        <w:rPr>
          <w:rFonts w:ascii="Calibri" w:hAnsi="Calibri" w:cs="Calibri"/>
          <w:color w:val="FF0000"/>
        </w:rPr>
        <w:t>ll application forms must be submitted in</w:t>
      </w:r>
      <w:r w:rsidR="0083395C" w:rsidRPr="0082150E">
        <w:rPr>
          <w:rFonts w:ascii="Calibri" w:hAnsi="Calibri" w:cs="Calibri"/>
          <w:color w:val="FF0000"/>
        </w:rPr>
        <w:t xml:space="preserve"> an</w:t>
      </w:r>
      <w:r w:rsidR="00914467" w:rsidRPr="0082150E">
        <w:rPr>
          <w:rFonts w:ascii="Calibri" w:hAnsi="Calibri" w:cs="Calibri"/>
          <w:color w:val="FF0000"/>
        </w:rPr>
        <w:t xml:space="preserve"> editable fo</w:t>
      </w:r>
      <w:r w:rsidR="0083395C" w:rsidRPr="0082150E">
        <w:rPr>
          <w:rFonts w:ascii="Calibri" w:hAnsi="Calibri" w:cs="Calibri"/>
          <w:color w:val="FF0000"/>
        </w:rPr>
        <w:t>rm</w:t>
      </w:r>
      <w:r w:rsidR="00486121" w:rsidRPr="0082150E">
        <w:rPr>
          <w:rFonts w:ascii="Calibri" w:hAnsi="Calibri" w:cs="Calibri"/>
          <w:color w:val="FF0000"/>
        </w:rPr>
        <w:t>, ideally</w:t>
      </w:r>
      <w:r w:rsidR="00914467" w:rsidRPr="0082150E">
        <w:rPr>
          <w:rFonts w:ascii="Calibri" w:hAnsi="Calibri" w:cs="Calibri"/>
          <w:color w:val="FF0000"/>
        </w:rPr>
        <w:t xml:space="preserve"> </w:t>
      </w:r>
      <w:r w:rsidR="00486121" w:rsidRPr="0082150E">
        <w:rPr>
          <w:rFonts w:ascii="Calibri" w:hAnsi="Calibri" w:cs="Calibri"/>
          <w:color w:val="FF0000"/>
        </w:rPr>
        <w:t>using Microsoft Words</w:t>
      </w:r>
      <w:r w:rsidR="00914467" w:rsidRPr="0082150E">
        <w:rPr>
          <w:rFonts w:ascii="Calibri" w:hAnsi="Calibri" w:cs="Calibri"/>
          <w:color w:val="FF0000"/>
        </w:rPr>
        <w:t>.</w:t>
      </w:r>
      <w:r w:rsidRPr="0082150E">
        <w:rPr>
          <w:rFonts w:ascii="Calibri" w:hAnsi="Calibri" w:cs="Calibri"/>
          <w:color w:val="FF0000"/>
        </w:rPr>
        <w:t xml:space="preserve"> PDF application form will </w:t>
      </w:r>
      <w:r w:rsidR="00486121" w:rsidRPr="0082150E">
        <w:rPr>
          <w:rFonts w:ascii="Calibri" w:hAnsi="Calibri" w:cs="Calibri"/>
          <w:color w:val="FF0000"/>
        </w:rPr>
        <w:t xml:space="preserve">not </w:t>
      </w:r>
      <w:r w:rsidRPr="0082150E">
        <w:rPr>
          <w:rFonts w:ascii="Calibri" w:hAnsi="Calibri" w:cs="Calibri"/>
          <w:color w:val="FF0000"/>
        </w:rPr>
        <w:t>be accepted.</w:t>
      </w:r>
    </w:p>
    <w:p w14:paraId="548BC800" w14:textId="77777777" w:rsidR="00066AD4" w:rsidRDefault="00066AD4" w:rsidP="003509FA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1E07620A" w14:textId="77777777" w:rsidR="00FE402A" w:rsidRDefault="00FE402A" w:rsidP="003509FA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2274EC7C" w14:textId="726A927C" w:rsidR="00FE402A" w:rsidRDefault="00FE402A" w:rsidP="00FE402A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Category Summary</w:t>
      </w:r>
    </w:p>
    <w:p w14:paraId="74516BF8" w14:textId="1CFE111C" w:rsidR="004541FA" w:rsidRDefault="003D30B4" w:rsidP="00367742">
      <w:pPr>
        <w:spacing w:after="0" w:line="240" w:lineRule="auto"/>
        <w:rPr>
          <w:rFonts w:ascii="Calibri" w:hAnsi="Calibri" w:cs="Calibri"/>
          <w:bCs/>
        </w:rPr>
      </w:pPr>
      <w:r w:rsidRPr="003D30B4">
        <w:rPr>
          <w:rFonts w:ascii="Calibri" w:hAnsi="Calibri" w:cs="Calibri"/>
          <w:bCs/>
        </w:rPr>
        <w:t xml:space="preserve">This award </w:t>
      </w:r>
      <w:r w:rsidRPr="003D30B4">
        <w:rPr>
          <w:rFonts w:ascii="Calibri" w:hAnsi="Calibri" w:cs="Calibri"/>
          <w:bCs/>
        </w:rPr>
        <w:t>honours</w:t>
      </w:r>
      <w:r w:rsidRPr="003D30B4">
        <w:rPr>
          <w:rFonts w:ascii="Calibri" w:hAnsi="Calibri" w:cs="Calibri"/>
          <w:bCs/>
        </w:rPr>
        <w:t xml:space="preserve"> members who have significantly advanced the adoption and best practices of NEC principles. It recognises their exceptional leadership and dedication in driving collaboration, efficiency and sustainability, leaving </w:t>
      </w:r>
      <w:proofErr w:type="gramStart"/>
      <w:r w:rsidRPr="003D30B4">
        <w:rPr>
          <w:rFonts w:ascii="Calibri" w:hAnsi="Calibri" w:cs="Calibri"/>
          <w:bCs/>
        </w:rPr>
        <w:t>a lasting legacy</w:t>
      </w:r>
      <w:proofErr w:type="gramEnd"/>
      <w:r w:rsidRPr="003D30B4">
        <w:rPr>
          <w:rFonts w:ascii="Calibri" w:hAnsi="Calibri" w:cs="Calibri"/>
          <w:bCs/>
        </w:rPr>
        <w:t xml:space="preserve"> in the NEC community and the wider society.</w:t>
      </w:r>
    </w:p>
    <w:p w14:paraId="26FA6CDB" w14:textId="77777777" w:rsidR="003D30B4" w:rsidRDefault="003D30B4" w:rsidP="00367742">
      <w:pPr>
        <w:spacing w:after="0" w:line="240" w:lineRule="auto"/>
        <w:rPr>
          <w:rFonts w:ascii="Calibri" w:hAnsi="Calibri" w:cs="Calibri"/>
          <w:bCs/>
        </w:rPr>
      </w:pPr>
    </w:p>
    <w:p w14:paraId="4459C24F" w14:textId="012834AE" w:rsidR="00066AD4" w:rsidRPr="00F076BD" w:rsidRDefault="00D20A7A" w:rsidP="00367742">
      <w:pPr>
        <w:spacing w:after="0" w:line="240" w:lineRule="auto"/>
        <w:rPr>
          <w:rFonts w:ascii="Calibri" w:hAnsi="Calibri" w:cs="Calibri"/>
          <w:b/>
        </w:rPr>
      </w:pPr>
      <w:r w:rsidRPr="00F076BD">
        <w:rPr>
          <w:rFonts w:ascii="Calibri" w:hAnsi="Calibri" w:cs="Calibri"/>
          <w:b/>
        </w:rPr>
        <w:t>1</w:t>
      </w:r>
      <w:r w:rsidR="006D4CC1" w:rsidRPr="00F076BD">
        <w:rPr>
          <w:rFonts w:ascii="Calibri" w:hAnsi="Calibri" w:cs="Calibri"/>
          <w:b/>
        </w:rPr>
        <w:t xml:space="preserve">. </w:t>
      </w:r>
      <w:r w:rsidR="00AA07A4" w:rsidRPr="00F076BD">
        <w:rPr>
          <w:rFonts w:ascii="Calibri" w:hAnsi="Calibri" w:cs="Calibri"/>
          <w:b/>
        </w:rPr>
        <w:t xml:space="preserve">Applicant </w:t>
      </w:r>
      <w:r w:rsidR="006E6BA4" w:rsidRPr="00F076BD">
        <w:rPr>
          <w:rFonts w:ascii="Calibri" w:hAnsi="Calibri" w:cs="Calibri"/>
          <w:b/>
        </w:rPr>
        <w:t>D</w:t>
      </w:r>
      <w:r w:rsidR="000121D6" w:rsidRPr="00F076BD">
        <w:rPr>
          <w:rFonts w:ascii="Calibri" w:hAnsi="Calibri" w:cs="Calibri"/>
          <w:b/>
        </w:rPr>
        <w:t>etails</w:t>
      </w:r>
      <w:r w:rsidR="00066AD4" w:rsidRPr="00F076BD">
        <w:rPr>
          <w:rFonts w:ascii="Calibri" w:hAnsi="Calibri" w:cs="Calibri"/>
          <w:b/>
        </w:rPr>
        <w:t xml:space="preserve"> and Contact Information</w:t>
      </w:r>
    </w:p>
    <w:p w14:paraId="6FFE6A6D" w14:textId="77777777" w:rsidR="003F57D4" w:rsidRPr="00F076BD" w:rsidRDefault="003F57D4" w:rsidP="003509FA">
      <w:pPr>
        <w:spacing w:after="0" w:line="240" w:lineRule="auto"/>
        <w:rPr>
          <w:rFonts w:ascii="Calibri" w:hAnsi="Calibri" w:cs="Calibri"/>
        </w:rPr>
      </w:pPr>
      <w:r w:rsidRPr="00F076BD">
        <w:rPr>
          <w:rFonts w:ascii="Calibri" w:hAnsi="Calibri" w:cs="Calibri"/>
        </w:rPr>
        <w:t xml:space="preserve">Name: </w:t>
      </w:r>
    </w:p>
    <w:p w14:paraId="0E45C36C" w14:textId="77777777" w:rsidR="003F57D4" w:rsidRPr="00F076BD" w:rsidRDefault="003F57D4" w:rsidP="003509FA">
      <w:pPr>
        <w:spacing w:after="0" w:line="240" w:lineRule="auto"/>
        <w:rPr>
          <w:rFonts w:ascii="Calibri" w:hAnsi="Calibri" w:cs="Calibri"/>
        </w:rPr>
      </w:pPr>
      <w:r w:rsidRPr="00F076BD">
        <w:rPr>
          <w:rFonts w:ascii="Calibri" w:hAnsi="Calibri" w:cs="Calibri"/>
        </w:rPr>
        <w:t>Last Name:</w:t>
      </w:r>
    </w:p>
    <w:p w14:paraId="2566C866" w14:textId="77777777" w:rsidR="003F57D4" w:rsidRPr="00F076BD" w:rsidRDefault="003F57D4" w:rsidP="003509FA">
      <w:pPr>
        <w:spacing w:after="0" w:line="240" w:lineRule="auto"/>
        <w:rPr>
          <w:rFonts w:ascii="Calibri" w:hAnsi="Calibri" w:cs="Calibri"/>
        </w:rPr>
      </w:pPr>
      <w:r w:rsidRPr="00F076BD">
        <w:rPr>
          <w:rFonts w:ascii="Calibri" w:hAnsi="Calibri" w:cs="Calibri"/>
        </w:rPr>
        <w:t>Job Title:</w:t>
      </w:r>
    </w:p>
    <w:p w14:paraId="7322B370" w14:textId="77777777" w:rsidR="003F57D4" w:rsidRPr="00F076BD" w:rsidRDefault="003F57D4" w:rsidP="003509FA">
      <w:pPr>
        <w:spacing w:after="0" w:line="240" w:lineRule="auto"/>
        <w:rPr>
          <w:rFonts w:ascii="Calibri" w:hAnsi="Calibri" w:cs="Calibri"/>
        </w:rPr>
      </w:pPr>
      <w:r w:rsidRPr="00F076BD">
        <w:rPr>
          <w:rFonts w:ascii="Calibri" w:hAnsi="Calibri" w:cs="Calibri"/>
        </w:rPr>
        <w:t xml:space="preserve">Company: </w:t>
      </w:r>
    </w:p>
    <w:p w14:paraId="154ACD58" w14:textId="77777777" w:rsidR="003F57D4" w:rsidRPr="00F076BD" w:rsidRDefault="003F57D4" w:rsidP="003509FA">
      <w:pPr>
        <w:spacing w:after="0" w:line="240" w:lineRule="auto"/>
        <w:rPr>
          <w:rFonts w:ascii="Calibri" w:hAnsi="Calibri" w:cs="Calibri"/>
        </w:rPr>
      </w:pPr>
      <w:r w:rsidRPr="00F076BD">
        <w:rPr>
          <w:rFonts w:ascii="Calibri" w:hAnsi="Calibri" w:cs="Calibri"/>
        </w:rPr>
        <w:t>Email:</w:t>
      </w:r>
    </w:p>
    <w:p w14:paraId="562ABDBD" w14:textId="77777777" w:rsidR="005C379D" w:rsidRPr="00F076BD" w:rsidRDefault="003F57D4" w:rsidP="003509FA">
      <w:pPr>
        <w:spacing w:after="0" w:line="240" w:lineRule="auto"/>
        <w:rPr>
          <w:rFonts w:ascii="Calibri" w:hAnsi="Calibri" w:cs="Calibri"/>
        </w:rPr>
      </w:pPr>
      <w:r w:rsidRPr="00F076BD">
        <w:rPr>
          <w:rFonts w:ascii="Calibri" w:hAnsi="Calibri" w:cs="Calibri"/>
        </w:rPr>
        <w:t>Telephone number</w:t>
      </w:r>
      <w:r w:rsidR="0053290C" w:rsidRPr="00F076BD">
        <w:rPr>
          <w:rFonts w:ascii="Calibri" w:hAnsi="Calibri" w:cs="Calibri"/>
        </w:rPr>
        <w:t xml:space="preserve"> (Inc International dialling code)</w:t>
      </w:r>
      <w:r w:rsidR="00CF6A5A" w:rsidRPr="00F076BD">
        <w:rPr>
          <w:rFonts w:ascii="Calibri" w:hAnsi="Calibri" w:cs="Calibri"/>
        </w:rPr>
        <w:t>:</w:t>
      </w:r>
    </w:p>
    <w:p w14:paraId="502704FA" w14:textId="77777777" w:rsidR="005C379D" w:rsidRPr="00F076BD" w:rsidRDefault="005C379D" w:rsidP="003509FA">
      <w:pPr>
        <w:spacing w:after="0" w:line="240" w:lineRule="auto"/>
        <w:rPr>
          <w:rFonts w:ascii="Calibri" w:hAnsi="Calibri" w:cs="Calibri"/>
        </w:rPr>
      </w:pPr>
    </w:p>
    <w:p w14:paraId="6508BB1E" w14:textId="34FB53CC" w:rsidR="005C379D" w:rsidRPr="00F076BD" w:rsidRDefault="00D20A7A" w:rsidP="003509FA">
      <w:pPr>
        <w:spacing w:after="0" w:line="240" w:lineRule="auto"/>
        <w:rPr>
          <w:rFonts w:ascii="Calibri" w:hAnsi="Calibri" w:cs="Calibri"/>
        </w:rPr>
      </w:pPr>
      <w:r w:rsidRPr="00F076BD">
        <w:rPr>
          <w:rFonts w:ascii="Calibri" w:hAnsi="Calibri" w:cs="Calibri"/>
          <w:b/>
          <w:bCs/>
        </w:rPr>
        <w:t>2</w:t>
      </w:r>
      <w:r w:rsidR="005C379D" w:rsidRPr="00F076BD">
        <w:rPr>
          <w:rFonts w:ascii="Calibri" w:hAnsi="Calibri" w:cs="Calibri"/>
          <w:b/>
          <w:bCs/>
        </w:rPr>
        <w:t xml:space="preserve">. </w:t>
      </w:r>
      <w:r w:rsidRPr="00F076BD">
        <w:rPr>
          <w:rFonts w:ascii="Calibri" w:hAnsi="Calibri" w:cs="Calibri"/>
          <w:b/>
          <w:bCs/>
        </w:rPr>
        <w:t>Summary</w:t>
      </w:r>
    </w:p>
    <w:p w14:paraId="6163DA56" w14:textId="4ED81EF3" w:rsidR="003C6F75" w:rsidRDefault="003C6F75" w:rsidP="003509F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br/>
      </w:r>
      <w:r w:rsidR="00ED5F0C" w:rsidRPr="00A17A0F">
        <w:rPr>
          <w:rFonts w:ascii="Calibri" w:hAnsi="Calibri" w:cs="Calibri"/>
        </w:rPr>
        <w:t xml:space="preserve">In </w:t>
      </w:r>
      <w:r w:rsidR="00ED5F0C">
        <w:rPr>
          <w:rFonts w:ascii="Calibri" w:hAnsi="Calibri" w:cs="Calibri"/>
        </w:rPr>
        <w:t>1</w:t>
      </w:r>
      <w:r w:rsidR="00ED5F0C" w:rsidRPr="00A17A0F">
        <w:rPr>
          <w:rFonts w:ascii="Calibri" w:hAnsi="Calibri" w:cs="Calibri"/>
        </w:rPr>
        <w:t xml:space="preserve">00 words, </w:t>
      </w:r>
      <w:r w:rsidR="00FF325A" w:rsidRPr="00FF325A">
        <w:rPr>
          <w:rFonts w:ascii="Calibri" w:hAnsi="Calibri" w:cs="Calibri"/>
        </w:rPr>
        <w:t xml:space="preserve">outline </w:t>
      </w:r>
      <w:r w:rsidR="00B008A5">
        <w:rPr>
          <w:rFonts w:ascii="Calibri" w:hAnsi="Calibri" w:cs="Calibri"/>
        </w:rPr>
        <w:t>the</w:t>
      </w:r>
      <w:r w:rsidR="00B008A5" w:rsidRPr="00B008A5">
        <w:rPr>
          <w:rFonts w:ascii="Calibri" w:hAnsi="Calibri" w:cs="Calibri"/>
        </w:rPr>
        <w:t xml:space="preserve"> nominee’s </w:t>
      </w:r>
      <w:r w:rsidR="002570CA">
        <w:rPr>
          <w:rFonts w:ascii="Calibri" w:hAnsi="Calibri" w:cs="Calibri"/>
        </w:rPr>
        <w:t>long</w:t>
      </w:r>
      <w:r w:rsidR="0022494F">
        <w:rPr>
          <w:rFonts w:ascii="Calibri" w:hAnsi="Calibri" w:cs="Calibri"/>
        </w:rPr>
        <w:t>-</w:t>
      </w:r>
      <w:r w:rsidR="002570CA">
        <w:rPr>
          <w:rFonts w:ascii="Calibri" w:hAnsi="Calibri" w:cs="Calibri"/>
        </w:rPr>
        <w:t xml:space="preserve">term </w:t>
      </w:r>
      <w:r w:rsidR="00B008A5" w:rsidRPr="00B008A5">
        <w:rPr>
          <w:rFonts w:ascii="Calibri" w:hAnsi="Calibri" w:cs="Calibri"/>
        </w:rPr>
        <w:t>contributions</w:t>
      </w:r>
      <w:r w:rsidR="0022494F">
        <w:rPr>
          <w:rFonts w:ascii="Calibri" w:hAnsi="Calibri" w:cs="Calibri"/>
        </w:rPr>
        <w:t xml:space="preserve"> and leadership in advancing NEC</w:t>
      </w:r>
      <w:r w:rsidR="00B008A5" w:rsidRPr="00B008A5">
        <w:rPr>
          <w:rFonts w:ascii="Calibri" w:hAnsi="Calibri" w:cs="Calibri"/>
        </w:rPr>
        <w:t xml:space="preserve"> practices</w:t>
      </w:r>
      <w:r w:rsidR="0022494F">
        <w:rPr>
          <w:rFonts w:ascii="Calibri" w:hAnsi="Calibri" w:cs="Calibri"/>
        </w:rPr>
        <w:t xml:space="preserve">. Highlight their exceptional efforts to foster collaboration, efficiency and sustainability. </w:t>
      </w:r>
    </w:p>
    <w:p w14:paraId="4470A495" w14:textId="3D991FA4" w:rsidR="006E6B45" w:rsidRPr="003C6F75" w:rsidRDefault="006E6B45" w:rsidP="003509FA">
      <w:pPr>
        <w:spacing w:after="0" w:line="240" w:lineRule="auto"/>
        <w:rPr>
          <w:rFonts w:ascii="Calibri" w:hAnsi="Calibri" w:cs="Calibri"/>
          <w:b/>
          <w:bCs/>
          <w:sz w:val="10"/>
          <w:szCs w:val="10"/>
          <w:u w:val="single"/>
        </w:rPr>
      </w:pPr>
      <w:r w:rsidRPr="00A17A0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611F51" wp14:editId="7744299E">
                <wp:simplePos x="0" y="0"/>
                <wp:positionH relativeFrom="margin">
                  <wp:posOffset>-22225</wp:posOffset>
                </wp:positionH>
                <wp:positionV relativeFrom="paragraph">
                  <wp:posOffset>118110</wp:posOffset>
                </wp:positionV>
                <wp:extent cx="6678930" cy="2286000"/>
                <wp:effectExtent l="0" t="0" r="26670" b="19050"/>
                <wp:wrapSquare wrapText="bothSides"/>
                <wp:docPr id="341235243" name="Text Box 341235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4342C" w14:textId="77777777" w:rsidR="001E7FB5" w:rsidRDefault="001E7FB5" w:rsidP="001E7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11F51" id="_x0000_t202" coordsize="21600,21600" o:spt="202" path="m,l,21600r21600,l21600,xe">
                <v:stroke joinstyle="miter"/>
                <v:path gradientshapeok="t" o:connecttype="rect"/>
              </v:shapetype>
              <v:shape id="Text Box 341235243" o:spid="_x0000_s1026" type="#_x0000_t202" style="position:absolute;margin-left:-1.75pt;margin-top:9.3pt;width:525.9pt;height:1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">
                <v:textbox>
                  <w:txbxContent>
                    <w:p w14:paraId="45E4342C" w14:textId="77777777" w:rsidR="001E7FB5" w:rsidRDefault="001E7FB5" w:rsidP="001E7FB5"/>
                  </w:txbxContent>
                </v:textbox>
                <w10:wrap type="square" anchorx="margin"/>
              </v:shape>
            </w:pict>
          </mc:Fallback>
        </mc:AlternateContent>
      </w:r>
    </w:p>
    <w:p w14:paraId="6025848A" w14:textId="77777777" w:rsidR="00F92BA9" w:rsidRDefault="00F92BA9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0169DA50" w14:textId="77777777" w:rsidR="0082027E" w:rsidRDefault="0082027E" w:rsidP="003509FA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14D10883" w14:textId="4D205099" w:rsidR="007F3ACF" w:rsidRPr="00F076BD" w:rsidRDefault="00F92BA9" w:rsidP="003509FA">
      <w:pPr>
        <w:spacing w:after="0" w:line="240" w:lineRule="auto"/>
        <w:rPr>
          <w:rFonts w:ascii="Calibri" w:hAnsi="Calibri" w:cs="Calibri"/>
          <w:b/>
          <w:bCs/>
        </w:rPr>
      </w:pPr>
      <w:r w:rsidRPr="00F076BD">
        <w:rPr>
          <w:rFonts w:ascii="Calibri" w:hAnsi="Calibri" w:cs="Calibri"/>
          <w:b/>
          <w:bCs/>
        </w:rPr>
        <w:t>3</w:t>
      </w:r>
      <w:r w:rsidR="001D400B" w:rsidRPr="00F076BD">
        <w:rPr>
          <w:rFonts w:ascii="Calibri" w:hAnsi="Calibri" w:cs="Calibri"/>
          <w:b/>
          <w:bCs/>
        </w:rPr>
        <w:t xml:space="preserve">. </w:t>
      </w:r>
      <w:r w:rsidR="009666DC" w:rsidRPr="00F076BD">
        <w:rPr>
          <w:rFonts w:ascii="Calibri" w:hAnsi="Calibri" w:cs="Calibri"/>
          <w:b/>
          <w:bCs/>
        </w:rPr>
        <w:t>Legacy and Dedication</w:t>
      </w:r>
    </w:p>
    <w:p w14:paraId="1629A754" w14:textId="77777777" w:rsidR="008B5F87" w:rsidRPr="00E72A49" w:rsidRDefault="008B5F87" w:rsidP="003509FA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14:paraId="17B3D12A" w14:textId="18571A84" w:rsidR="000B6574" w:rsidRDefault="0082027E" w:rsidP="003509FA">
      <w:pPr>
        <w:spacing w:after="0" w:line="240" w:lineRule="auto"/>
        <w:rPr>
          <w:rFonts w:ascii="Calibri" w:hAnsi="Calibri" w:cs="Calibri"/>
        </w:rPr>
      </w:pPr>
      <w:r w:rsidRPr="0082027E">
        <w:rPr>
          <w:rFonts w:ascii="Calibri" w:hAnsi="Calibri" w:cs="Calibri"/>
        </w:rPr>
        <w:t xml:space="preserve">In 500 words, </w:t>
      </w:r>
      <w:r w:rsidR="009666DC" w:rsidRPr="009666DC">
        <w:rPr>
          <w:rFonts w:ascii="Calibri" w:hAnsi="Calibri" w:cs="Calibri"/>
        </w:rPr>
        <w:t xml:space="preserve">describe the nominee’s </w:t>
      </w:r>
      <w:r w:rsidR="00491590">
        <w:rPr>
          <w:rFonts w:ascii="Calibri" w:hAnsi="Calibri" w:cs="Calibri"/>
        </w:rPr>
        <w:t xml:space="preserve">enduring </w:t>
      </w:r>
      <w:r w:rsidR="009666DC" w:rsidRPr="009666DC">
        <w:rPr>
          <w:rFonts w:ascii="Calibri" w:hAnsi="Calibri" w:cs="Calibri"/>
        </w:rPr>
        <w:t xml:space="preserve">contributions </w:t>
      </w:r>
      <w:r w:rsidR="00491590">
        <w:rPr>
          <w:rFonts w:ascii="Calibri" w:hAnsi="Calibri" w:cs="Calibri"/>
        </w:rPr>
        <w:t>in driving</w:t>
      </w:r>
      <w:r w:rsidR="009666DC" w:rsidRPr="009666DC">
        <w:rPr>
          <w:rFonts w:ascii="Calibri" w:hAnsi="Calibri" w:cs="Calibri"/>
        </w:rPr>
        <w:t xml:space="preserve"> </w:t>
      </w:r>
      <w:r w:rsidR="00491590">
        <w:rPr>
          <w:rFonts w:ascii="Calibri" w:hAnsi="Calibri" w:cs="Calibri"/>
        </w:rPr>
        <w:t xml:space="preserve">best practices through </w:t>
      </w:r>
      <w:r w:rsidR="009666DC" w:rsidRPr="009666DC">
        <w:rPr>
          <w:rFonts w:ascii="Calibri" w:hAnsi="Calibri" w:cs="Calibri"/>
        </w:rPr>
        <w:t>NEC</w:t>
      </w:r>
      <w:r w:rsidR="00491590">
        <w:rPr>
          <w:rFonts w:ascii="Calibri" w:hAnsi="Calibri" w:cs="Calibri"/>
        </w:rPr>
        <w:t xml:space="preserve"> principles</w:t>
      </w:r>
      <w:r w:rsidR="009666DC" w:rsidRPr="009666DC">
        <w:rPr>
          <w:rFonts w:ascii="Calibri" w:hAnsi="Calibri" w:cs="Calibri"/>
        </w:rPr>
        <w:t>. Consider the following points:</w:t>
      </w:r>
    </w:p>
    <w:p w14:paraId="2B8DC5BD" w14:textId="77777777" w:rsidR="00C647CD" w:rsidRDefault="00C647CD" w:rsidP="003509FA">
      <w:pPr>
        <w:spacing w:after="0" w:line="240" w:lineRule="auto"/>
        <w:rPr>
          <w:rFonts w:ascii="Calibri" w:hAnsi="Calibri" w:cs="Calibri"/>
        </w:rPr>
      </w:pPr>
    </w:p>
    <w:p w14:paraId="4C7DB3C5" w14:textId="0D07F1EB" w:rsidR="009666DC" w:rsidRPr="009666DC" w:rsidRDefault="009666DC" w:rsidP="009666DC">
      <w:pPr>
        <w:spacing w:after="0" w:line="240" w:lineRule="auto"/>
        <w:rPr>
          <w:rFonts w:ascii="Calibri" w:hAnsi="Calibri" w:cs="Calibri"/>
        </w:rPr>
      </w:pPr>
      <w:r w:rsidRPr="009666DC">
        <w:rPr>
          <w:rFonts w:ascii="Calibri" w:hAnsi="Calibri" w:cs="Calibri"/>
          <w:b/>
          <w:bCs/>
        </w:rPr>
        <w:t>Involvement</w:t>
      </w:r>
      <w:r w:rsidRPr="009666DC">
        <w:rPr>
          <w:rFonts w:ascii="Calibri" w:hAnsi="Calibri" w:cs="Calibri"/>
        </w:rPr>
        <w:t xml:space="preserve">: Detail their contributions and key roles undertaken to </w:t>
      </w:r>
      <w:r w:rsidR="00421E2B">
        <w:rPr>
          <w:rFonts w:ascii="Calibri" w:hAnsi="Calibri" w:cs="Calibri"/>
        </w:rPr>
        <w:t xml:space="preserve">implement and promote </w:t>
      </w:r>
      <w:r w:rsidR="003957CA">
        <w:rPr>
          <w:rFonts w:ascii="Calibri" w:hAnsi="Calibri" w:cs="Calibri"/>
        </w:rPr>
        <w:t>NEC best practices</w:t>
      </w:r>
      <w:r w:rsidRPr="009666DC">
        <w:rPr>
          <w:rFonts w:ascii="Calibri" w:hAnsi="Calibri" w:cs="Calibri"/>
        </w:rPr>
        <w:t>.</w:t>
      </w:r>
    </w:p>
    <w:p w14:paraId="0D6658FF" w14:textId="74A269C3" w:rsidR="009666DC" w:rsidRPr="009666DC" w:rsidRDefault="009666DC" w:rsidP="009666DC">
      <w:pPr>
        <w:spacing w:after="0" w:line="240" w:lineRule="auto"/>
        <w:rPr>
          <w:rFonts w:ascii="Calibri" w:hAnsi="Calibri" w:cs="Calibri"/>
        </w:rPr>
      </w:pPr>
      <w:r w:rsidRPr="009666DC">
        <w:rPr>
          <w:rFonts w:ascii="Calibri" w:hAnsi="Calibri" w:cs="Calibri"/>
          <w:b/>
          <w:bCs/>
        </w:rPr>
        <w:t>Leadership</w:t>
      </w:r>
      <w:r w:rsidRPr="009666DC">
        <w:rPr>
          <w:rFonts w:ascii="Calibri" w:hAnsi="Calibri" w:cs="Calibri"/>
        </w:rPr>
        <w:t>: Highlight leadership qualities and examples of inspiring others within NEC or the broader civil engineering community.</w:t>
      </w:r>
    </w:p>
    <w:p w14:paraId="2A70EC9B" w14:textId="55CFE25E" w:rsidR="009666DC" w:rsidRPr="009666DC" w:rsidRDefault="009666DC" w:rsidP="009666DC">
      <w:pPr>
        <w:spacing w:after="0" w:line="240" w:lineRule="auto"/>
        <w:rPr>
          <w:rFonts w:ascii="Calibri" w:hAnsi="Calibri" w:cs="Calibri"/>
        </w:rPr>
      </w:pPr>
      <w:r w:rsidRPr="009666DC">
        <w:rPr>
          <w:rFonts w:ascii="Calibri" w:hAnsi="Calibri" w:cs="Calibri"/>
          <w:b/>
          <w:bCs/>
        </w:rPr>
        <w:t>Expertise Sharing</w:t>
      </w:r>
      <w:r w:rsidRPr="009666DC">
        <w:rPr>
          <w:rFonts w:ascii="Calibri" w:hAnsi="Calibri" w:cs="Calibri"/>
        </w:rPr>
        <w:t xml:space="preserve">: Provide examples of how their expertise has been </w:t>
      </w:r>
      <w:r w:rsidR="002D2CFD">
        <w:rPr>
          <w:rFonts w:ascii="Calibri" w:hAnsi="Calibri" w:cs="Calibri"/>
        </w:rPr>
        <w:t>leveraged</w:t>
      </w:r>
      <w:r w:rsidRPr="009666DC">
        <w:rPr>
          <w:rFonts w:ascii="Calibri" w:hAnsi="Calibri" w:cs="Calibri"/>
        </w:rPr>
        <w:t xml:space="preserve"> to </w:t>
      </w:r>
      <w:r w:rsidR="002D2CFD">
        <w:rPr>
          <w:rFonts w:ascii="Calibri" w:hAnsi="Calibri" w:cs="Calibri"/>
        </w:rPr>
        <w:t xml:space="preserve">enhance understanding, implementation, and innovation of NEC practices among </w:t>
      </w:r>
      <w:r w:rsidRPr="009666DC">
        <w:rPr>
          <w:rFonts w:ascii="Calibri" w:hAnsi="Calibri" w:cs="Calibri"/>
        </w:rPr>
        <w:t>stakeholders</w:t>
      </w:r>
      <w:r w:rsidR="002D2CFD">
        <w:rPr>
          <w:rFonts w:ascii="Calibri" w:hAnsi="Calibri" w:cs="Calibri"/>
        </w:rPr>
        <w:t xml:space="preserve"> and across industries.</w:t>
      </w:r>
    </w:p>
    <w:p w14:paraId="57E11C76" w14:textId="2139DCCF" w:rsidR="009666DC" w:rsidRPr="009666DC" w:rsidRDefault="00F076BD" w:rsidP="009666DC">
      <w:pPr>
        <w:spacing w:after="0" w:line="240" w:lineRule="auto"/>
        <w:rPr>
          <w:rFonts w:ascii="Calibri" w:hAnsi="Calibri" w:cs="Calibri"/>
        </w:rPr>
      </w:pPr>
      <w:r w:rsidRPr="00A17A0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2C0C5AE" wp14:editId="7D0652B5">
                <wp:simplePos x="0" y="0"/>
                <wp:positionH relativeFrom="margin">
                  <wp:align>left</wp:align>
                </wp:positionH>
                <wp:positionV relativeFrom="paragraph">
                  <wp:posOffset>554355</wp:posOffset>
                </wp:positionV>
                <wp:extent cx="6599555" cy="3173095"/>
                <wp:effectExtent l="0" t="0" r="10795" b="27305"/>
                <wp:wrapSquare wrapText="bothSides"/>
                <wp:docPr id="1994192415" name="Text Box 199419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317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E8F98" w14:textId="77777777" w:rsidR="00F01056" w:rsidRDefault="00F01056" w:rsidP="00F01056"/>
                          <w:p w14:paraId="1707F581" w14:textId="77777777" w:rsidR="00C647CD" w:rsidRDefault="00C647CD" w:rsidP="00F01056"/>
                          <w:p w14:paraId="7A181D3A" w14:textId="77777777" w:rsidR="00C647CD" w:rsidRDefault="00C647CD" w:rsidP="00F01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C5AE" id="Text Box 1994192415" o:spid="_x0000_s1027" type="#_x0000_t202" style="position:absolute;margin-left:0;margin-top:43.65pt;width:519.65pt;height:249.8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">
                <v:textbox>
                  <w:txbxContent>
                    <w:p w14:paraId="708E8F98" w14:textId="77777777" w:rsidR="00F01056" w:rsidRDefault="00F01056" w:rsidP="00F01056"/>
                    <w:p w14:paraId="1707F581" w14:textId="77777777" w:rsidR="00C647CD" w:rsidRDefault="00C647CD" w:rsidP="00F01056"/>
                    <w:p w14:paraId="7A181D3A" w14:textId="77777777" w:rsidR="00C647CD" w:rsidRDefault="00C647CD" w:rsidP="00F01056"/>
                  </w:txbxContent>
                </v:textbox>
                <w10:wrap type="square" anchorx="margin"/>
              </v:shape>
            </w:pict>
          </mc:Fallback>
        </mc:AlternateContent>
      </w:r>
      <w:r w:rsidR="009666DC" w:rsidRPr="009666DC">
        <w:rPr>
          <w:rFonts w:ascii="Calibri" w:hAnsi="Calibri" w:cs="Calibri"/>
          <w:b/>
          <w:bCs/>
        </w:rPr>
        <w:t>Lasting Impact</w:t>
      </w:r>
      <w:r w:rsidR="009666DC" w:rsidRPr="009666DC">
        <w:rPr>
          <w:rFonts w:ascii="Calibri" w:hAnsi="Calibri" w:cs="Calibri"/>
        </w:rPr>
        <w:t xml:space="preserve">: Explain the long-term significance of their contributions, </w:t>
      </w:r>
      <w:r w:rsidR="007E3722">
        <w:rPr>
          <w:rFonts w:ascii="Calibri" w:hAnsi="Calibri" w:cs="Calibri"/>
        </w:rPr>
        <w:t>focusing on measurable outcomes, enduring improvements, and any influence on NEC community or wider industry practices.</w:t>
      </w:r>
    </w:p>
    <w:p w14:paraId="6BAFEB16" w14:textId="38A2D3CB" w:rsidR="0082027E" w:rsidRDefault="000D5FF3" w:rsidP="009666DC">
      <w:pPr>
        <w:spacing w:after="0" w:line="240" w:lineRule="auto"/>
        <w:rPr>
          <w:rFonts w:ascii="Calibri" w:hAnsi="Calibri" w:cs="Calibri"/>
          <w:u w:val="single"/>
        </w:rPr>
      </w:pPr>
      <w:r w:rsidRPr="000D5FF3">
        <w:t xml:space="preserve"> </w:t>
      </w:r>
    </w:p>
    <w:p w14:paraId="382C4BD7" w14:textId="497A532E" w:rsidR="00031FAB" w:rsidRPr="00031FAB" w:rsidRDefault="00031FAB" w:rsidP="003509FA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14:paraId="377847B3" w14:textId="5B38280D" w:rsidR="00307B9E" w:rsidRDefault="00307B9E" w:rsidP="00A17A0F">
      <w:pPr>
        <w:spacing w:after="0" w:line="240" w:lineRule="auto"/>
        <w:rPr>
          <w:rFonts w:ascii="Calibri" w:hAnsi="Calibri" w:cs="Calibri"/>
          <w:b/>
          <w:bCs/>
        </w:rPr>
      </w:pPr>
    </w:p>
    <w:p w14:paraId="0DA9D5E8" w14:textId="2971A57A" w:rsidR="00630880" w:rsidRDefault="00C647CD" w:rsidP="00A17A0F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="00A17A0F" w:rsidRPr="00031FAB">
        <w:rPr>
          <w:rFonts w:ascii="Calibri" w:hAnsi="Calibri" w:cs="Calibri"/>
          <w:b/>
          <w:bCs/>
        </w:rPr>
        <w:t>.</w:t>
      </w:r>
      <w:r w:rsidR="00A17A0F">
        <w:rPr>
          <w:rFonts w:ascii="Calibri" w:hAnsi="Calibri" w:cs="Calibri"/>
        </w:rPr>
        <w:t xml:space="preserve"> </w:t>
      </w:r>
      <w:r w:rsidR="00A17A0F" w:rsidRPr="00031FAB">
        <w:rPr>
          <w:rFonts w:ascii="Calibri" w:hAnsi="Calibri" w:cs="Calibri"/>
          <w:b/>
          <w:bCs/>
        </w:rPr>
        <w:t xml:space="preserve">Please </w:t>
      </w:r>
      <w:r w:rsidR="00B86B85" w:rsidRPr="00031FAB">
        <w:rPr>
          <w:rFonts w:ascii="Calibri" w:hAnsi="Calibri" w:cs="Calibri"/>
          <w:b/>
          <w:bCs/>
        </w:rPr>
        <w:t>provide</w:t>
      </w:r>
      <w:r w:rsidR="00A17A0F" w:rsidRPr="00031FAB">
        <w:rPr>
          <w:rFonts w:ascii="Calibri" w:hAnsi="Calibri" w:cs="Calibri"/>
          <w:b/>
          <w:bCs/>
        </w:rPr>
        <w:t xml:space="preserve"> hyperlink</w:t>
      </w:r>
      <w:r w:rsidR="00F7372B" w:rsidRPr="00031FAB">
        <w:rPr>
          <w:rFonts w:ascii="Calibri" w:hAnsi="Calibri" w:cs="Calibri"/>
          <w:b/>
          <w:bCs/>
        </w:rPr>
        <w:t>(s)</w:t>
      </w:r>
      <w:r w:rsidR="00A17A0F" w:rsidRPr="00031FAB">
        <w:rPr>
          <w:rFonts w:ascii="Calibri" w:hAnsi="Calibri" w:cs="Calibri"/>
          <w:b/>
          <w:bCs/>
        </w:rPr>
        <w:t xml:space="preserve"> </w:t>
      </w:r>
      <w:r w:rsidR="00630880">
        <w:rPr>
          <w:rFonts w:ascii="Calibri" w:hAnsi="Calibri" w:cs="Calibri"/>
          <w:b/>
          <w:bCs/>
        </w:rPr>
        <w:t>to supporting documents, which may include:</w:t>
      </w:r>
    </w:p>
    <w:p w14:paraId="6A9D5CC1" w14:textId="0909C137" w:rsidR="00630880" w:rsidRPr="00945DC3" w:rsidRDefault="00630880" w:rsidP="00945DC3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 w:rsidRPr="00945DC3">
        <w:rPr>
          <w:rFonts w:ascii="Calibri" w:hAnsi="Calibri" w:cs="Calibri"/>
        </w:rPr>
        <w:t>High-resolution photos of the nominee or their work.</w:t>
      </w:r>
    </w:p>
    <w:p w14:paraId="6E4D8B91" w14:textId="2BBBE9D4" w:rsidR="00A17A0F" w:rsidRPr="00945DC3" w:rsidRDefault="00945DC3" w:rsidP="00945DC3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Calibri"/>
        </w:rPr>
      </w:pPr>
      <w:r w:rsidRPr="00945DC3">
        <w:rPr>
          <w:rFonts w:ascii="Calibri" w:hAnsi="Calibri" w:cs="Calibri"/>
        </w:rPr>
        <w:t xml:space="preserve">A short video (up to 5 minutes) showcasing their </w:t>
      </w:r>
      <w:r w:rsidR="00A720B9">
        <w:rPr>
          <w:rFonts w:ascii="Calibri" w:hAnsi="Calibri" w:cs="Calibri"/>
        </w:rPr>
        <w:t xml:space="preserve">dedication and </w:t>
      </w:r>
      <w:r w:rsidRPr="00945DC3">
        <w:rPr>
          <w:rFonts w:ascii="Calibri" w:hAnsi="Calibri" w:cs="Calibri"/>
        </w:rPr>
        <w:t>achievements</w:t>
      </w:r>
    </w:p>
    <w:p w14:paraId="072CC407" w14:textId="07E5FC9C" w:rsidR="00A1339A" w:rsidRDefault="00945DC3" w:rsidP="00A17A0F">
      <w:pPr>
        <w:spacing w:after="0" w:line="240" w:lineRule="auto"/>
        <w:rPr>
          <w:rFonts w:ascii="Calibri" w:hAnsi="Calibri" w:cs="Calibri"/>
          <w:b/>
          <w:bCs/>
        </w:rPr>
      </w:pPr>
      <w:r w:rsidRPr="00E72A49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65280A" wp14:editId="2A4804E3">
                <wp:simplePos x="0" y="0"/>
                <wp:positionH relativeFrom="margin">
                  <wp:posOffset>18004</wp:posOffset>
                </wp:positionH>
                <wp:positionV relativeFrom="paragraph">
                  <wp:posOffset>303331</wp:posOffset>
                </wp:positionV>
                <wp:extent cx="6373495" cy="342900"/>
                <wp:effectExtent l="0" t="0" r="27305" b="19050"/>
                <wp:wrapSquare wrapText="bothSides"/>
                <wp:docPr id="1433714308" name="Text Box 1433714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ABFE3" w14:textId="77777777" w:rsidR="00031FAB" w:rsidRDefault="00031FAB" w:rsidP="00031F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80A" id="Text Box 1433714308" o:spid="_x0000_s1028" type="#_x0000_t202" style="position:absolute;margin-left:1.4pt;margin-top:23.9pt;width:501.85pt;height:2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">
                <v:textbox>
                  <w:txbxContent>
                    <w:p w14:paraId="213ABFE3" w14:textId="77777777" w:rsidR="00031FAB" w:rsidRDefault="00031FAB" w:rsidP="00031FAB"/>
                  </w:txbxContent>
                </v:textbox>
                <w10:wrap type="square" anchorx="margin"/>
              </v:shape>
            </w:pict>
          </mc:Fallback>
        </mc:AlternateContent>
      </w:r>
    </w:p>
    <w:p w14:paraId="00F60ACA" w14:textId="77777777" w:rsidR="00A720B9" w:rsidRDefault="00A720B9" w:rsidP="003509FA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14:paraId="35A88CED" w14:textId="77777777" w:rsidR="00A720B9" w:rsidRDefault="00A720B9" w:rsidP="003509FA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14:paraId="2C70D2D0" w14:textId="77777777" w:rsidR="00A720B9" w:rsidRDefault="00A720B9" w:rsidP="003509FA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14:paraId="5CF61C70" w14:textId="77777777" w:rsidR="00A720B9" w:rsidRDefault="00A720B9" w:rsidP="003509FA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14:paraId="0AD4A77F" w14:textId="7F543805" w:rsidR="066D8F27" w:rsidRPr="00A17A0F" w:rsidRDefault="00C87207" w:rsidP="003509FA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  <w:r w:rsidRPr="00A17A0F">
        <w:rPr>
          <w:rFonts w:ascii="Calibri" w:hAnsi="Calibri" w:cs="Calibri"/>
          <w:b/>
          <w:bCs/>
          <w:color w:val="FF0000"/>
        </w:rPr>
        <w:t>BEST OF LUCK!!!</w:t>
      </w:r>
    </w:p>
    <w:p w14:paraId="02ED23D8" w14:textId="064CB268" w:rsidR="00C87207" w:rsidRPr="00A17A0F" w:rsidRDefault="00C87207" w:rsidP="003509FA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</w:rPr>
      </w:pPr>
      <w:r w:rsidRPr="00A17A0F">
        <w:rPr>
          <w:rFonts w:ascii="Calibri" w:hAnsi="Calibri" w:cs="Calibri"/>
          <w:b/>
          <w:bCs/>
          <w:color w:val="FF0000"/>
        </w:rPr>
        <w:t>Applicant</w:t>
      </w:r>
      <w:r w:rsidR="00294580" w:rsidRPr="00A17A0F">
        <w:rPr>
          <w:rFonts w:ascii="Calibri" w:hAnsi="Calibri" w:cs="Calibri"/>
          <w:b/>
          <w:bCs/>
          <w:color w:val="FF0000"/>
        </w:rPr>
        <w:t>s</w:t>
      </w:r>
      <w:r w:rsidRPr="00A17A0F">
        <w:rPr>
          <w:rFonts w:ascii="Calibri" w:hAnsi="Calibri" w:cs="Calibri"/>
          <w:b/>
          <w:bCs/>
          <w:color w:val="FF0000"/>
        </w:rPr>
        <w:t xml:space="preserve"> will be notified of their outcome </w:t>
      </w:r>
      <w:r w:rsidR="006B2EA9" w:rsidRPr="00A17A0F">
        <w:rPr>
          <w:rFonts w:ascii="Calibri" w:hAnsi="Calibri" w:cs="Calibri"/>
          <w:b/>
          <w:bCs/>
          <w:color w:val="FF0000"/>
        </w:rPr>
        <w:t xml:space="preserve">by and no later than Friday </w:t>
      </w:r>
      <w:r w:rsidR="00E43C5C" w:rsidRPr="00A17A0F">
        <w:rPr>
          <w:rFonts w:ascii="Calibri" w:hAnsi="Calibri" w:cs="Calibri"/>
          <w:b/>
          <w:bCs/>
          <w:color w:val="FF0000"/>
        </w:rPr>
        <w:t>9</w:t>
      </w:r>
      <w:r w:rsidR="006B2EA9" w:rsidRPr="00A17A0F">
        <w:rPr>
          <w:rFonts w:ascii="Calibri" w:hAnsi="Calibri" w:cs="Calibri"/>
          <w:b/>
          <w:bCs/>
          <w:color w:val="FF0000"/>
        </w:rPr>
        <w:t xml:space="preserve"> May 202</w:t>
      </w:r>
      <w:r w:rsidR="00E43C5C" w:rsidRPr="00A17A0F">
        <w:rPr>
          <w:rFonts w:ascii="Calibri" w:hAnsi="Calibri" w:cs="Calibri"/>
          <w:b/>
          <w:bCs/>
          <w:color w:val="FF0000"/>
        </w:rPr>
        <w:t>5</w:t>
      </w:r>
    </w:p>
    <w:sectPr w:rsidR="00C87207" w:rsidRPr="00A17A0F" w:rsidSect="003C6F75">
      <w:headerReference w:type="default" r:id="rId11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253CB" w14:textId="77777777" w:rsidR="009666FA" w:rsidRDefault="009666FA" w:rsidP="00E535E6">
      <w:pPr>
        <w:spacing w:after="0" w:line="240" w:lineRule="auto"/>
      </w:pPr>
      <w:r>
        <w:separator/>
      </w:r>
    </w:p>
  </w:endnote>
  <w:endnote w:type="continuationSeparator" w:id="0">
    <w:p w14:paraId="05C9A341" w14:textId="77777777" w:rsidR="009666FA" w:rsidRDefault="009666FA" w:rsidP="00E535E6">
      <w:pPr>
        <w:spacing w:after="0" w:line="240" w:lineRule="auto"/>
      </w:pPr>
      <w:r>
        <w:continuationSeparator/>
      </w:r>
    </w:p>
  </w:endnote>
  <w:endnote w:type="continuationNotice" w:id="1">
    <w:p w14:paraId="4F378E69" w14:textId="77777777" w:rsidR="009666FA" w:rsidRDefault="00966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74526" w14:textId="77777777" w:rsidR="009666FA" w:rsidRDefault="009666FA" w:rsidP="00E535E6">
      <w:pPr>
        <w:spacing w:after="0" w:line="240" w:lineRule="auto"/>
      </w:pPr>
      <w:r>
        <w:separator/>
      </w:r>
    </w:p>
  </w:footnote>
  <w:footnote w:type="continuationSeparator" w:id="0">
    <w:p w14:paraId="1D021EC9" w14:textId="77777777" w:rsidR="009666FA" w:rsidRDefault="009666FA" w:rsidP="00E535E6">
      <w:pPr>
        <w:spacing w:after="0" w:line="240" w:lineRule="auto"/>
      </w:pPr>
      <w:r>
        <w:continuationSeparator/>
      </w:r>
    </w:p>
  </w:footnote>
  <w:footnote w:type="continuationNotice" w:id="1">
    <w:p w14:paraId="0FC059C2" w14:textId="77777777" w:rsidR="009666FA" w:rsidRDefault="00966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883E" w14:textId="77777777" w:rsidR="00E535E6" w:rsidRDefault="00E535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C721FB9" wp14:editId="0137BE13">
          <wp:simplePos x="0" y="0"/>
          <wp:positionH relativeFrom="column">
            <wp:posOffset>-923925</wp:posOffset>
          </wp:positionH>
          <wp:positionV relativeFrom="paragraph">
            <wp:posOffset>-447675</wp:posOffset>
          </wp:positionV>
          <wp:extent cx="7713345" cy="1291590"/>
          <wp:effectExtent l="0" t="0" r="1905" b="3810"/>
          <wp:wrapNone/>
          <wp:docPr id="194999915" name="Picture 194999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403"/>
                  <a:stretch>
                    <a:fillRect/>
                  </a:stretch>
                </pic:blipFill>
                <pic:spPr bwMode="auto">
                  <a:xfrm>
                    <a:off x="0" y="0"/>
                    <a:ext cx="7713345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87416" w14:textId="77777777" w:rsidR="00E535E6" w:rsidRDefault="00E53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B42"/>
    <w:multiLevelType w:val="hybridMultilevel"/>
    <w:tmpl w:val="D664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CA66"/>
    <w:multiLevelType w:val="hybridMultilevel"/>
    <w:tmpl w:val="FFFFFFFF"/>
    <w:lvl w:ilvl="0" w:tplc="46AE0918">
      <w:start w:val="1"/>
      <w:numFmt w:val="upperLetter"/>
      <w:lvlText w:val="%1."/>
      <w:lvlJc w:val="left"/>
      <w:pPr>
        <w:ind w:left="720" w:hanging="360"/>
      </w:pPr>
    </w:lvl>
    <w:lvl w:ilvl="1" w:tplc="32D0ADEE">
      <w:start w:val="1"/>
      <w:numFmt w:val="lowerLetter"/>
      <w:lvlText w:val="%2."/>
      <w:lvlJc w:val="left"/>
      <w:pPr>
        <w:ind w:left="1440" w:hanging="360"/>
      </w:pPr>
    </w:lvl>
    <w:lvl w:ilvl="2" w:tplc="EEC46766">
      <w:start w:val="1"/>
      <w:numFmt w:val="lowerRoman"/>
      <w:lvlText w:val="%3."/>
      <w:lvlJc w:val="right"/>
      <w:pPr>
        <w:ind w:left="2160" w:hanging="180"/>
      </w:pPr>
    </w:lvl>
    <w:lvl w:ilvl="3" w:tplc="41769E12">
      <w:start w:val="1"/>
      <w:numFmt w:val="decimal"/>
      <w:lvlText w:val="%4."/>
      <w:lvlJc w:val="left"/>
      <w:pPr>
        <w:ind w:left="2880" w:hanging="360"/>
      </w:pPr>
    </w:lvl>
    <w:lvl w:ilvl="4" w:tplc="AD3A096E">
      <w:start w:val="1"/>
      <w:numFmt w:val="lowerLetter"/>
      <w:lvlText w:val="%5."/>
      <w:lvlJc w:val="left"/>
      <w:pPr>
        <w:ind w:left="3600" w:hanging="360"/>
      </w:pPr>
    </w:lvl>
    <w:lvl w:ilvl="5" w:tplc="111CE182">
      <w:start w:val="1"/>
      <w:numFmt w:val="lowerRoman"/>
      <w:lvlText w:val="%6."/>
      <w:lvlJc w:val="right"/>
      <w:pPr>
        <w:ind w:left="4320" w:hanging="180"/>
      </w:pPr>
    </w:lvl>
    <w:lvl w:ilvl="6" w:tplc="C8CE3E9A">
      <w:start w:val="1"/>
      <w:numFmt w:val="decimal"/>
      <w:lvlText w:val="%7."/>
      <w:lvlJc w:val="left"/>
      <w:pPr>
        <w:ind w:left="5040" w:hanging="360"/>
      </w:pPr>
    </w:lvl>
    <w:lvl w:ilvl="7" w:tplc="F224F85E">
      <w:start w:val="1"/>
      <w:numFmt w:val="lowerLetter"/>
      <w:lvlText w:val="%8."/>
      <w:lvlJc w:val="left"/>
      <w:pPr>
        <w:ind w:left="5760" w:hanging="360"/>
      </w:pPr>
    </w:lvl>
    <w:lvl w:ilvl="8" w:tplc="CFE289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FA1"/>
    <w:multiLevelType w:val="hybridMultilevel"/>
    <w:tmpl w:val="D5DE5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B2E4E"/>
    <w:multiLevelType w:val="hybridMultilevel"/>
    <w:tmpl w:val="3A9A9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876"/>
    <w:multiLevelType w:val="hybridMultilevel"/>
    <w:tmpl w:val="350461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7BB7"/>
    <w:multiLevelType w:val="multilevel"/>
    <w:tmpl w:val="C2442E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358D7FE"/>
    <w:multiLevelType w:val="hybridMultilevel"/>
    <w:tmpl w:val="FFFFFFFF"/>
    <w:lvl w:ilvl="0" w:tplc="B7F6FA5E">
      <w:start w:val="1"/>
      <w:numFmt w:val="decimal"/>
      <w:lvlText w:val="%1."/>
      <w:lvlJc w:val="left"/>
      <w:pPr>
        <w:ind w:left="360" w:hanging="360"/>
      </w:pPr>
    </w:lvl>
    <w:lvl w:ilvl="1" w:tplc="AF1E9EE4">
      <w:start w:val="1"/>
      <w:numFmt w:val="lowerLetter"/>
      <w:lvlText w:val="%2."/>
      <w:lvlJc w:val="left"/>
      <w:pPr>
        <w:ind w:left="1080" w:hanging="360"/>
      </w:pPr>
    </w:lvl>
    <w:lvl w:ilvl="2" w:tplc="F8FCA888">
      <w:start w:val="1"/>
      <w:numFmt w:val="lowerRoman"/>
      <w:lvlText w:val="%3."/>
      <w:lvlJc w:val="right"/>
      <w:pPr>
        <w:ind w:left="1800" w:hanging="180"/>
      </w:pPr>
    </w:lvl>
    <w:lvl w:ilvl="3" w:tplc="0A444740">
      <w:start w:val="1"/>
      <w:numFmt w:val="decimal"/>
      <w:lvlText w:val="%4."/>
      <w:lvlJc w:val="left"/>
      <w:pPr>
        <w:ind w:left="2520" w:hanging="360"/>
      </w:pPr>
    </w:lvl>
    <w:lvl w:ilvl="4" w:tplc="D082A86E">
      <w:start w:val="1"/>
      <w:numFmt w:val="lowerLetter"/>
      <w:lvlText w:val="%5."/>
      <w:lvlJc w:val="left"/>
      <w:pPr>
        <w:ind w:left="3240" w:hanging="360"/>
      </w:pPr>
    </w:lvl>
    <w:lvl w:ilvl="5" w:tplc="FA6E106C">
      <w:start w:val="1"/>
      <w:numFmt w:val="lowerRoman"/>
      <w:lvlText w:val="%6."/>
      <w:lvlJc w:val="right"/>
      <w:pPr>
        <w:ind w:left="3960" w:hanging="180"/>
      </w:pPr>
    </w:lvl>
    <w:lvl w:ilvl="6" w:tplc="6D56D868">
      <w:start w:val="1"/>
      <w:numFmt w:val="decimal"/>
      <w:lvlText w:val="%7."/>
      <w:lvlJc w:val="left"/>
      <w:pPr>
        <w:ind w:left="4680" w:hanging="360"/>
      </w:pPr>
    </w:lvl>
    <w:lvl w:ilvl="7" w:tplc="A94EB760">
      <w:start w:val="1"/>
      <w:numFmt w:val="lowerLetter"/>
      <w:lvlText w:val="%8."/>
      <w:lvlJc w:val="left"/>
      <w:pPr>
        <w:ind w:left="5400" w:hanging="360"/>
      </w:pPr>
    </w:lvl>
    <w:lvl w:ilvl="8" w:tplc="8BF0110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7B10C8"/>
    <w:multiLevelType w:val="hybridMultilevel"/>
    <w:tmpl w:val="E7C63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4F1B24"/>
    <w:multiLevelType w:val="hybridMultilevel"/>
    <w:tmpl w:val="CD003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71A79"/>
    <w:multiLevelType w:val="hybridMultilevel"/>
    <w:tmpl w:val="FFFFFFFF"/>
    <w:lvl w:ilvl="0" w:tplc="A6C6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80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0E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2B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62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C8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2B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4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ED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06EC2"/>
    <w:multiLevelType w:val="hybridMultilevel"/>
    <w:tmpl w:val="95BE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33E3"/>
    <w:multiLevelType w:val="hybridMultilevel"/>
    <w:tmpl w:val="A3E4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30FE1"/>
    <w:multiLevelType w:val="hybridMultilevel"/>
    <w:tmpl w:val="D2F6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83D43"/>
    <w:multiLevelType w:val="hybridMultilevel"/>
    <w:tmpl w:val="FC888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15FAE"/>
    <w:multiLevelType w:val="hybridMultilevel"/>
    <w:tmpl w:val="1F1E3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057AC"/>
    <w:multiLevelType w:val="hybridMultilevel"/>
    <w:tmpl w:val="55782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384142"/>
    <w:multiLevelType w:val="hybridMultilevel"/>
    <w:tmpl w:val="A2B2F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01055"/>
    <w:multiLevelType w:val="multilevel"/>
    <w:tmpl w:val="7086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FD4713"/>
    <w:multiLevelType w:val="hybridMultilevel"/>
    <w:tmpl w:val="BD82B670"/>
    <w:lvl w:ilvl="0" w:tplc="19FC2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57C07"/>
    <w:multiLevelType w:val="hybridMultilevel"/>
    <w:tmpl w:val="CF602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530B0"/>
    <w:multiLevelType w:val="hybridMultilevel"/>
    <w:tmpl w:val="091A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81EBB"/>
    <w:multiLevelType w:val="hybridMultilevel"/>
    <w:tmpl w:val="6CCEB0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C3679"/>
    <w:multiLevelType w:val="hybridMultilevel"/>
    <w:tmpl w:val="E16C6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13A46"/>
    <w:multiLevelType w:val="hybridMultilevel"/>
    <w:tmpl w:val="384ADAEE"/>
    <w:lvl w:ilvl="0" w:tplc="11C88B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4A0420"/>
    <w:multiLevelType w:val="multilevel"/>
    <w:tmpl w:val="B9EC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8831308">
    <w:abstractNumId w:val="10"/>
  </w:num>
  <w:num w:numId="2" w16cid:durableId="1533494452">
    <w:abstractNumId w:val="0"/>
  </w:num>
  <w:num w:numId="3" w16cid:durableId="1071854978">
    <w:abstractNumId w:val="11"/>
  </w:num>
  <w:num w:numId="4" w16cid:durableId="1670210538">
    <w:abstractNumId w:val="3"/>
  </w:num>
  <w:num w:numId="5" w16cid:durableId="1502961773">
    <w:abstractNumId w:val="12"/>
  </w:num>
  <w:num w:numId="6" w16cid:durableId="1720665776">
    <w:abstractNumId w:val="20"/>
  </w:num>
  <w:num w:numId="7" w16cid:durableId="752120902">
    <w:abstractNumId w:val="18"/>
  </w:num>
  <w:num w:numId="8" w16cid:durableId="528879756">
    <w:abstractNumId w:val="24"/>
  </w:num>
  <w:num w:numId="9" w16cid:durableId="1408766604">
    <w:abstractNumId w:val="5"/>
  </w:num>
  <w:num w:numId="10" w16cid:durableId="75788455">
    <w:abstractNumId w:val="23"/>
  </w:num>
  <w:num w:numId="11" w16cid:durableId="2118255173">
    <w:abstractNumId w:val="21"/>
  </w:num>
  <w:num w:numId="12" w16cid:durableId="111218173">
    <w:abstractNumId w:val="16"/>
  </w:num>
  <w:num w:numId="13" w16cid:durableId="1717655068">
    <w:abstractNumId w:val="6"/>
  </w:num>
  <w:num w:numId="14" w16cid:durableId="1490171303">
    <w:abstractNumId w:val="1"/>
  </w:num>
  <w:num w:numId="15" w16cid:durableId="830559363">
    <w:abstractNumId w:val="9"/>
  </w:num>
  <w:num w:numId="16" w16cid:durableId="460349366">
    <w:abstractNumId w:val="2"/>
  </w:num>
  <w:num w:numId="17" w16cid:durableId="1595895205">
    <w:abstractNumId w:val="14"/>
  </w:num>
  <w:num w:numId="18" w16cid:durableId="1558935361">
    <w:abstractNumId w:val="15"/>
  </w:num>
  <w:num w:numId="19" w16cid:durableId="172649442">
    <w:abstractNumId w:val="4"/>
  </w:num>
  <w:num w:numId="20" w16cid:durableId="410857831">
    <w:abstractNumId w:val="17"/>
  </w:num>
  <w:num w:numId="21" w16cid:durableId="858658964">
    <w:abstractNumId w:val="8"/>
  </w:num>
  <w:num w:numId="22" w16cid:durableId="355735701">
    <w:abstractNumId w:val="13"/>
  </w:num>
  <w:num w:numId="23" w16cid:durableId="1479571619">
    <w:abstractNumId w:val="19"/>
  </w:num>
  <w:num w:numId="24" w16cid:durableId="2059696136">
    <w:abstractNumId w:val="7"/>
  </w:num>
  <w:num w:numId="25" w16cid:durableId="3891538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D1"/>
    <w:rsid w:val="00003BB2"/>
    <w:rsid w:val="00006244"/>
    <w:rsid w:val="000121D6"/>
    <w:rsid w:val="00013382"/>
    <w:rsid w:val="000133A2"/>
    <w:rsid w:val="000144B9"/>
    <w:rsid w:val="000149C4"/>
    <w:rsid w:val="00023C6D"/>
    <w:rsid w:val="00025780"/>
    <w:rsid w:val="00031FAB"/>
    <w:rsid w:val="00035115"/>
    <w:rsid w:val="0004460B"/>
    <w:rsid w:val="0004552A"/>
    <w:rsid w:val="000632B0"/>
    <w:rsid w:val="00066AD4"/>
    <w:rsid w:val="000727AB"/>
    <w:rsid w:val="000847E1"/>
    <w:rsid w:val="0009536F"/>
    <w:rsid w:val="000970AC"/>
    <w:rsid w:val="000A361D"/>
    <w:rsid w:val="000A64B5"/>
    <w:rsid w:val="000B245F"/>
    <w:rsid w:val="000B6574"/>
    <w:rsid w:val="000C1D92"/>
    <w:rsid w:val="000C573B"/>
    <w:rsid w:val="000C6E34"/>
    <w:rsid w:val="000D5FF3"/>
    <w:rsid w:val="000E4DEE"/>
    <w:rsid w:val="000F52C2"/>
    <w:rsid w:val="000F70C1"/>
    <w:rsid w:val="001214C4"/>
    <w:rsid w:val="00122D01"/>
    <w:rsid w:val="00125AC2"/>
    <w:rsid w:val="00130819"/>
    <w:rsid w:val="00135EC1"/>
    <w:rsid w:val="0015361A"/>
    <w:rsid w:val="001725C5"/>
    <w:rsid w:val="001747FC"/>
    <w:rsid w:val="001A061C"/>
    <w:rsid w:val="001A4742"/>
    <w:rsid w:val="001C1D81"/>
    <w:rsid w:val="001C6172"/>
    <w:rsid w:val="001C6B16"/>
    <w:rsid w:val="001D30AD"/>
    <w:rsid w:val="001D400B"/>
    <w:rsid w:val="001E5779"/>
    <w:rsid w:val="001E7FB5"/>
    <w:rsid w:val="002022F6"/>
    <w:rsid w:val="00206600"/>
    <w:rsid w:val="0020790C"/>
    <w:rsid w:val="002171CE"/>
    <w:rsid w:val="00220510"/>
    <w:rsid w:val="0022494F"/>
    <w:rsid w:val="002301F9"/>
    <w:rsid w:val="0024214C"/>
    <w:rsid w:val="00245134"/>
    <w:rsid w:val="00247012"/>
    <w:rsid w:val="00255D01"/>
    <w:rsid w:val="002570CA"/>
    <w:rsid w:val="002802AD"/>
    <w:rsid w:val="00280BB3"/>
    <w:rsid w:val="00294580"/>
    <w:rsid w:val="002975E7"/>
    <w:rsid w:val="002A42BA"/>
    <w:rsid w:val="002A4D1E"/>
    <w:rsid w:val="002C19AC"/>
    <w:rsid w:val="002C2F3A"/>
    <w:rsid w:val="002D02F7"/>
    <w:rsid w:val="002D0940"/>
    <w:rsid w:val="002D2CFD"/>
    <w:rsid w:val="002D3294"/>
    <w:rsid w:val="002D4F98"/>
    <w:rsid w:val="002D53FE"/>
    <w:rsid w:val="002E1995"/>
    <w:rsid w:val="002F5E32"/>
    <w:rsid w:val="003060F4"/>
    <w:rsid w:val="00307B9E"/>
    <w:rsid w:val="003157B3"/>
    <w:rsid w:val="00324373"/>
    <w:rsid w:val="00324FAD"/>
    <w:rsid w:val="00335A93"/>
    <w:rsid w:val="003509FA"/>
    <w:rsid w:val="00360230"/>
    <w:rsid w:val="0036359B"/>
    <w:rsid w:val="00365175"/>
    <w:rsid w:val="003672B3"/>
    <w:rsid w:val="00367742"/>
    <w:rsid w:val="00386B74"/>
    <w:rsid w:val="00395499"/>
    <w:rsid w:val="003957CA"/>
    <w:rsid w:val="003A0667"/>
    <w:rsid w:val="003A220C"/>
    <w:rsid w:val="003A4E48"/>
    <w:rsid w:val="003A51FC"/>
    <w:rsid w:val="003B2C85"/>
    <w:rsid w:val="003B5840"/>
    <w:rsid w:val="003B6C92"/>
    <w:rsid w:val="003B7D73"/>
    <w:rsid w:val="003C6F75"/>
    <w:rsid w:val="003C7599"/>
    <w:rsid w:val="003D30B4"/>
    <w:rsid w:val="003D4AED"/>
    <w:rsid w:val="003D5270"/>
    <w:rsid w:val="003E68F3"/>
    <w:rsid w:val="003F143C"/>
    <w:rsid w:val="003F151E"/>
    <w:rsid w:val="003F57D4"/>
    <w:rsid w:val="00416D6F"/>
    <w:rsid w:val="00417857"/>
    <w:rsid w:val="00421E2B"/>
    <w:rsid w:val="004339D3"/>
    <w:rsid w:val="0043584E"/>
    <w:rsid w:val="00437E84"/>
    <w:rsid w:val="0045186E"/>
    <w:rsid w:val="004541FA"/>
    <w:rsid w:val="00455646"/>
    <w:rsid w:val="00462CDF"/>
    <w:rsid w:val="00463D1A"/>
    <w:rsid w:val="0046455F"/>
    <w:rsid w:val="0046773A"/>
    <w:rsid w:val="004749F4"/>
    <w:rsid w:val="00486121"/>
    <w:rsid w:val="00491590"/>
    <w:rsid w:val="00493071"/>
    <w:rsid w:val="004967E9"/>
    <w:rsid w:val="004A30C0"/>
    <w:rsid w:val="004B3E61"/>
    <w:rsid w:val="004D5910"/>
    <w:rsid w:val="004E077E"/>
    <w:rsid w:val="004E1FE8"/>
    <w:rsid w:val="004E2D8A"/>
    <w:rsid w:val="004E4643"/>
    <w:rsid w:val="004E4E01"/>
    <w:rsid w:val="004E7B3B"/>
    <w:rsid w:val="004E7F35"/>
    <w:rsid w:val="004F16A4"/>
    <w:rsid w:val="004F4A30"/>
    <w:rsid w:val="004F684A"/>
    <w:rsid w:val="00502C8C"/>
    <w:rsid w:val="00504CE2"/>
    <w:rsid w:val="00506124"/>
    <w:rsid w:val="005104EE"/>
    <w:rsid w:val="00531C38"/>
    <w:rsid w:val="005323B4"/>
    <w:rsid w:val="0053290C"/>
    <w:rsid w:val="005334B1"/>
    <w:rsid w:val="00553F6F"/>
    <w:rsid w:val="00561C08"/>
    <w:rsid w:val="005625CA"/>
    <w:rsid w:val="00577384"/>
    <w:rsid w:val="00582902"/>
    <w:rsid w:val="00582F3C"/>
    <w:rsid w:val="005918F7"/>
    <w:rsid w:val="00592354"/>
    <w:rsid w:val="00595BC2"/>
    <w:rsid w:val="005A144B"/>
    <w:rsid w:val="005A175A"/>
    <w:rsid w:val="005A37EB"/>
    <w:rsid w:val="005B2951"/>
    <w:rsid w:val="005C379D"/>
    <w:rsid w:val="005C41F0"/>
    <w:rsid w:val="005C4485"/>
    <w:rsid w:val="005C458D"/>
    <w:rsid w:val="005C5009"/>
    <w:rsid w:val="005C6421"/>
    <w:rsid w:val="005D67D7"/>
    <w:rsid w:val="005E1FBC"/>
    <w:rsid w:val="005E3F38"/>
    <w:rsid w:val="005F376C"/>
    <w:rsid w:val="005F4CE1"/>
    <w:rsid w:val="005F6CF1"/>
    <w:rsid w:val="00600232"/>
    <w:rsid w:val="006061C1"/>
    <w:rsid w:val="00607E50"/>
    <w:rsid w:val="00613CCB"/>
    <w:rsid w:val="00615AEB"/>
    <w:rsid w:val="006171B1"/>
    <w:rsid w:val="006214C1"/>
    <w:rsid w:val="00627DF9"/>
    <w:rsid w:val="00630880"/>
    <w:rsid w:val="006322C3"/>
    <w:rsid w:val="006475B5"/>
    <w:rsid w:val="006937C3"/>
    <w:rsid w:val="006A2D5F"/>
    <w:rsid w:val="006B2EA9"/>
    <w:rsid w:val="006B2EB6"/>
    <w:rsid w:val="006D4CC1"/>
    <w:rsid w:val="006D64EC"/>
    <w:rsid w:val="006E6B45"/>
    <w:rsid w:val="006E6BA4"/>
    <w:rsid w:val="006F5174"/>
    <w:rsid w:val="007050F8"/>
    <w:rsid w:val="00734C26"/>
    <w:rsid w:val="0074495A"/>
    <w:rsid w:val="00744C87"/>
    <w:rsid w:val="00747E40"/>
    <w:rsid w:val="007505D5"/>
    <w:rsid w:val="00781408"/>
    <w:rsid w:val="00781689"/>
    <w:rsid w:val="00791562"/>
    <w:rsid w:val="007C0776"/>
    <w:rsid w:val="007D69A7"/>
    <w:rsid w:val="007E3722"/>
    <w:rsid w:val="007E37A0"/>
    <w:rsid w:val="007E3EE4"/>
    <w:rsid w:val="007F31D8"/>
    <w:rsid w:val="007F3895"/>
    <w:rsid w:val="007F3ACF"/>
    <w:rsid w:val="007F4521"/>
    <w:rsid w:val="00800494"/>
    <w:rsid w:val="00801248"/>
    <w:rsid w:val="00804243"/>
    <w:rsid w:val="00815D65"/>
    <w:rsid w:val="0082027E"/>
    <w:rsid w:val="0082150E"/>
    <w:rsid w:val="00823B7B"/>
    <w:rsid w:val="0083142E"/>
    <w:rsid w:val="0083395C"/>
    <w:rsid w:val="00842890"/>
    <w:rsid w:val="00861709"/>
    <w:rsid w:val="008720B7"/>
    <w:rsid w:val="00873580"/>
    <w:rsid w:val="008770FB"/>
    <w:rsid w:val="00880B6C"/>
    <w:rsid w:val="00882E18"/>
    <w:rsid w:val="00886B2B"/>
    <w:rsid w:val="008967EC"/>
    <w:rsid w:val="00896C35"/>
    <w:rsid w:val="008A4B28"/>
    <w:rsid w:val="008B0353"/>
    <w:rsid w:val="008B31E7"/>
    <w:rsid w:val="008B47EC"/>
    <w:rsid w:val="008B5F87"/>
    <w:rsid w:val="008F2223"/>
    <w:rsid w:val="008F45D7"/>
    <w:rsid w:val="00910482"/>
    <w:rsid w:val="00910F9B"/>
    <w:rsid w:val="00914467"/>
    <w:rsid w:val="0092380D"/>
    <w:rsid w:val="009252F9"/>
    <w:rsid w:val="00931FC9"/>
    <w:rsid w:val="00945370"/>
    <w:rsid w:val="00945DC3"/>
    <w:rsid w:val="00950001"/>
    <w:rsid w:val="00954FF8"/>
    <w:rsid w:val="00957761"/>
    <w:rsid w:val="0096453C"/>
    <w:rsid w:val="0096575D"/>
    <w:rsid w:val="0096663D"/>
    <w:rsid w:val="009666DC"/>
    <w:rsid w:val="009666FA"/>
    <w:rsid w:val="009754D5"/>
    <w:rsid w:val="00985C7C"/>
    <w:rsid w:val="00985F1D"/>
    <w:rsid w:val="009931AD"/>
    <w:rsid w:val="00994336"/>
    <w:rsid w:val="00997FAA"/>
    <w:rsid w:val="009A12BD"/>
    <w:rsid w:val="009A7C27"/>
    <w:rsid w:val="009B1AD2"/>
    <w:rsid w:val="009B5319"/>
    <w:rsid w:val="009B57D0"/>
    <w:rsid w:val="009C53EE"/>
    <w:rsid w:val="009E2559"/>
    <w:rsid w:val="009F2377"/>
    <w:rsid w:val="00A117E0"/>
    <w:rsid w:val="00A1339A"/>
    <w:rsid w:val="00A17A0F"/>
    <w:rsid w:val="00A23094"/>
    <w:rsid w:val="00A34D33"/>
    <w:rsid w:val="00A5333C"/>
    <w:rsid w:val="00A65BBC"/>
    <w:rsid w:val="00A67781"/>
    <w:rsid w:val="00A71CA3"/>
    <w:rsid w:val="00A720B9"/>
    <w:rsid w:val="00A76094"/>
    <w:rsid w:val="00A82C60"/>
    <w:rsid w:val="00A92A96"/>
    <w:rsid w:val="00A93594"/>
    <w:rsid w:val="00A94E75"/>
    <w:rsid w:val="00A96507"/>
    <w:rsid w:val="00AA07A4"/>
    <w:rsid w:val="00AA65EB"/>
    <w:rsid w:val="00AD666B"/>
    <w:rsid w:val="00AE5D2B"/>
    <w:rsid w:val="00AF2E23"/>
    <w:rsid w:val="00AF2F3F"/>
    <w:rsid w:val="00AF443E"/>
    <w:rsid w:val="00B008A5"/>
    <w:rsid w:val="00B12B98"/>
    <w:rsid w:val="00B132B7"/>
    <w:rsid w:val="00B2064A"/>
    <w:rsid w:val="00B21C03"/>
    <w:rsid w:val="00B30107"/>
    <w:rsid w:val="00B33D60"/>
    <w:rsid w:val="00B42320"/>
    <w:rsid w:val="00B46A49"/>
    <w:rsid w:val="00B46D4B"/>
    <w:rsid w:val="00B5030C"/>
    <w:rsid w:val="00B54078"/>
    <w:rsid w:val="00B75394"/>
    <w:rsid w:val="00B800E2"/>
    <w:rsid w:val="00B86360"/>
    <w:rsid w:val="00B86915"/>
    <w:rsid w:val="00B86B85"/>
    <w:rsid w:val="00B878A1"/>
    <w:rsid w:val="00B94062"/>
    <w:rsid w:val="00B952AB"/>
    <w:rsid w:val="00B9689D"/>
    <w:rsid w:val="00BA536B"/>
    <w:rsid w:val="00BB2BD5"/>
    <w:rsid w:val="00BB3F4F"/>
    <w:rsid w:val="00BC14A0"/>
    <w:rsid w:val="00BC26E9"/>
    <w:rsid w:val="00BD5FE9"/>
    <w:rsid w:val="00BE2305"/>
    <w:rsid w:val="00BE2AEE"/>
    <w:rsid w:val="00C16E01"/>
    <w:rsid w:val="00C45FF5"/>
    <w:rsid w:val="00C54B37"/>
    <w:rsid w:val="00C61F4F"/>
    <w:rsid w:val="00C63769"/>
    <w:rsid w:val="00C647CD"/>
    <w:rsid w:val="00C651BD"/>
    <w:rsid w:val="00C76E65"/>
    <w:rsid w:val="00C800D1"/>
    <w:rsid w:val="00C87207"/>
    <w:rsid w:val="00CA0119"/>
    <w:rsid w:val="00CA3B56"/>
    <w:rsid w:val="00CC0EEF"/>
    <w:rsid w:val="00CC282F"/>
    <w:rsid w:val="00CC509C"/>
    <w:rsid w:val="00CD1D4C"/>
    <w:rsid w:val="00CD2DB6"/>
    <w:rsid w:val="00CD378B"/>
    <w:rsid w:val="00CE02EB"/>
    <w:rsid w:val="00CF5ABF"/>
    <w:rsid w:val="00CF605F"/>
    <w:rsid w:val="00CF6A5A"/>
    <w:rsid w:val="00D10B16"/>
    <w:rsid w:val="00D20A7A"/>
    <w:rsid w:val="00D26D86"/>
    <w:rsid w:val="00D27161"/>
    <w:rsid w:val="00D36311"/>
    <w:rsid w:val="00D52A55"/>
    <w:rsid w:val="00D74E64"/>
    <w:rsid w:val="00DB37E2"/>
    <w:rsid w:val="00DB4CC3"/>
    <w:rsid w:val="00DB7A55"/>
    <w:rsid w:val="00DD2DD7"/>
    <w:rsid w:val="00DD5FDE"/>
    <w:rsid w:val="00DE2D65"/>
    <w:rsid w:val="00DF329C"/>
    <w:rsid w:val="00E01705"/>
    <w:rsid w:val="00E02259"/>
    <w:rsid w:val="00E07BF1"/>
    <w:rsid w:val="00E150A9"/>
    <w:rsid w:val="00E160E1"/>
    <w:rsid w:val="00E27019"/>
    <w:rsid w:val="00E32008"/>
    <w:rsid w:val="00E40502"/>
    <w:rsid w:val="00E43681"/>
    <w:rsid w:val="00E439C9"/>
    <w:rsid w:val="00E43C5C"/>
    <w:rsid w:val="00E52B89"/>
    <w:rsid w:val="00E535E6"/>
    <w:rsid w:val="00E67173"/>
    <w:rsid w:val="00E70D43"/>
    <w:rsid w:val="00E72A49"/>
    <w:rsid w:val="00E80C1C"/>
    <w:rsid w:val="00E9457A"/>
    <w:rsid w:val="00EB3027"/>
    <w:rsid w:val="00EB739E"/>
    <w:rsid w:val="00EC29EE"/>
    <w:rsid w:val="00ED2E4C"/>
    <w:rsid w:val="00ED5F0C"/>
    <w:rsid w:val="00EE703A"/>
    <w:rsid w:val="00F01056"/>
    <w:rsid w:val="00F033D6"/>
    <w:rsid w:val="00F076BD"/>
    <w:rsid w:val="00F2319F"/>
    <w:rsid w:val="00F44657"/>
    <w:rsid w:val="00F4484B"/>
    <w:rsid w:val="00F522FA"/>
    <w:rsid w:val="00F7372B"/>
    <w:rsid w:val="00F73D74"/>
    <w:rsid w:val="00F82168"/>
    <w:rsid w:val="00F92394"/>
    <w:rsid w:val="00F92BA9"/>
    <w:rsid w:val="00F9724B"/>
    <w:rsid w:val="00FA2E9F"/>
    <w:rsid w:val="00FA4028"/>
    <w:rsid w:val="00FC1BA4"/>
    <w:rsid w:val="00FC4E4A"/>
    <w:rsid w:val="00FE402A"/>
    <w:rsid w:val="00FE49E8"/>
    <w:rsid w:val="00FF325A"/>
    <w:rsid w:val="01236D6C"/>
    <w:rsid w:val="0170F174"/>
    <w:rsid w:val="01D8166C"/>
    <w:rsid w:val="02A32BF5"/>
    <w:rsid w:val="066D8F27"/>
    <w:rsid w:val="067506AD"/>
    <w:rsid w:val="068FB607"/>
    <w:rsid w:val="0707188A"/>
    <w:rsid w:val="0D79DE78"/>
    <w:rsid w:val="0E043E62"/>
    <w:rsid w:val="10F41849"/>
    <w:rsid w:val="120460A8"/>
    <w:rsid w:val="1E49D3E7"/>
    <w:rsid w:val="1F62FCEE"/>
    <w:rsid w:val="21A2D512"/>
    <w:rsid w:val="23B98389"/>
    <w:rsid w:val="241B6B18"/>
    <w:rsid w:val="27ECD3C9"/>
    <w:rsid w:val="2826BCBA"/>
    <w:rsid w:val="33E542E0"/>
    <w:rsid w:val="39B205A1"/>
    <w:rsid w:val="3C3A75B8"/>
    <w:rsid w:val="410F489C"/>
    <w:rsid w:val="50636C52"/>
    <w:rsid w:val="51DA915E"/>
    <w:rsid w:val="54459BE1"/>
    <w:rsid w:val="5CC370ED"/>
    <w:rsid w:val="61777B47"/>
    <w:rsid w:val="65D85351"/>
    <w:rsid w:val="66E9CEBA"/>
    <w:rsid w:val="67621C1F"/>
    <w:rsid w:val="6889CE4D"/>
    <w:rsid w:val="69C9A4DD"/>
    <w:rsid w:val="6F66D510"/>
    <w:rsid w:val="70E591A3"/>
    <w:rsid w:val="75A6DC9F"/>
    <w:rsid w:val="795740D1"/>
    <w:rsid w:val="7B1C9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1B4A"/>
  <w15:docId w15:val="{E2254199-ED51-446A-BB8C-5D7055B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E6"/>
  </w:style>
  <w:style w:type="paragraph" w:styleId="Footer">
    <w:name w:val="footer"/>
    <w:basedOn w:val="Normal"/>
    <w:link w:val="FooterChar"/>
    <w:uiPriority w:val="99"/>
    <w:unhideWhenUsed/>
    <w:rsid w:val="00E53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E6"/>
  </w:style>
  <w:style w:type="paragraph" w:styleId="BalloonText">
    <w:name w:val="Balloon Text"/>
    <w:basedOn w:val="Normal"/>
    <w:link w:val="BalloonTextChar"/>
    <w:uiPriority w:val="99"/>
    <w:semiHidden/>
    <w:unhideWhenUsed/>
    <w:rsid w:val="00E5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117E0"/>
    <w:rPr>
      <w:b/>
      <w:bCs/>
    </w:rPr>
  </w:style>
  <w:style w:type="paragraph" w:styleId="ListParagraph">
    <w:name w:val="List Paragraph"/>
    <w:basedOn w:val="Normal"/>
    <w:uiPriority w:val="34"/>
    <w:qFormat/>
    <w:rsid w:val="003D4AED"/>
    <w:pPr>
      <w:ind w:left="720"/>
      <w:contextualSpacing/>
    </w:pPr>
  </w:style>
  <w:style w:type="paragraph" w:customStyle="1" w:styleId="paragraph">
    <w:name w:val="paragraph"/>
    <w:basedOn w:val="Normal"/>
    <w:rsid w:val="0002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23C6D"/>
  </w:style>
  <w:style w:type="character" w:customStyle="1" w:styleId="eop">
    <w:name w:val="eop"/>
    <w:basedOn w:val="DefaultParagraphFont"/>
    <w:rsid w:val="00023C6D"/>
  </w:style>
  <w:style w:type="character" w:styleId="Hyperlink">
    <w:name w:val="Hyperlink"/>
    <w:basedOn w:val="DefaultParagraphFont"/>
    <w:uiPriority w:val="99"/>
    <w:unhideWhenUsed/>
    <w:rsid w:val="000121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heetal.mistry@neccontract.com?subject=NEC%20Martin%20Barnes%20Awards%202025%20&#8211;%20Application%20Form%20Enclos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7758BF7F4134285382EF216A3AB3A" ma:contentTypeVersion="15" ma:contentTypeDescription="Create a new document." ma:contentTypeScope="" ma:versionID="17ff0d905a56bc17d5462e5b46f58b6c">
  <xsd:schema xmlns:xsd="http://www.w3.org/2001/XMLSchema" xmlns:xs="http://www.w3.org/2001/XMLSchema" xmlns:p="http://schemas.microsoft.com/office/2006/metadata/properties" xmlns:ns2="73e18711-89d3-432f-bb71-1d65407e0c46" xmlns:ns3="5a316e32-8503-49d3-a0cb-f543f083fbc0" targetNamespace="http://schemas.microsoft.com/office/2006/metadata/properties" ma:root="true" ma:fieldsID="0c84b80a796c0a91694f17209f7f9e2a" ns2:_="" ns3:_="">
    <xsd:import namespace="73e18711-89d3-432f-bb71-1d65407e0c46"/>
    <xsd:import namespace="5a316e32-8503-49d3-a0cb-f543f083f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8711-89d3-432f-bb71-1d65407e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316e32-8503-49d3-a0cb-f543f083fbc0">
      <UserInfo>
        <DisplayName>Madhubanti Bhattacharyya</DisplayName>
        <AccountId>18</AccountId>
        <AccountType/>
      </UserInfo>
      <UserInfo>
        <DisplayName>Augustine Mbanefo</DisplayName>
        <AccountId>17</AccountId>
        <AccountType/>
      </UserInfo>
      <UserInfo>
        <DisplayName>Anna Dubrovskaja</DisplayName>
        <AccountId>13</AccountId>
        <AccountType/>
      </UserInfo>
      <UserInfo>
        <DisplayName>Robert Gerrard</DisplayName>
        <AccountId>16</AccountId>
        <AccountType/>
      </UserInfo>
      <UserInfo>
        <DisplayName>Marcus Greenslade</DisplayName>
        <AccountId>32</AccountId>
        <AccountType/>
      </UserInfo>
      <UserInfo>
        <DisplayName>Farhaan Patel</DisplayName>
        <AccountId>167</AccountId>
        <AccountType/>
      </UserInfo>
      <UserInfo>
        <DisplayName>Lucy O'Connor</DisplayName>
        <AccountId>30</AccountId>
        <AccountType/>
      </UserInfo>
      <UserInfo>
        <DisplayName>Sheetal Mistry</DisplayName>
        <AccountId>411</AccountId>
        <AccountType/>
      </UserInfo>
    </SharedWithUsers>
    <TaxCatchAll xmlns="5a316e32-8503-49d3-a0cb-f543f083fbc0" xsi:nil="true"/>
    <lcf76f155ced4ddcb4097134ff3c332f xmlns="73e18711-89d3-432f-bb71-1d65407e0c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2D2150-3528-4483-A2D5-2A76BD020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18711-89d3-432f-bb71-1d65407e0c46"/>
    <ds:schemaRef ds:uri="5a316e32-8503-49d3-a0cb-f543f083f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FFFBA-0BFB-4041-9565-2167357A9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6EAE6-A529-4B91-8D60-867DF147E059}">
  <ds:schemaRefs>
    <ds:schemaRef ds:uri="http://schemas.microsoft.com/office/2006/metadata/properties"/>
    <ds:schemaRef ds:uri="http://schemas.microsoft.com/office/infopath/2007/PartnerControls"/>
    <ds:schemaRef ds:uri="5a316e32-8503-49d3-a0cb-f543f083fbc0"/>
    <ds:schemaRef ds:uri="73e18711-89d3-432f-bb71-1d65407e0c46"/>
  </ds:schemaRefs>
</ds:datastoreItem>
</file>

<file path=docMetadata/LabelInfo.xml><?xml version="1.0" encoding="utf-8"?>
<clbl:labelList xmlns:clbl="http://schemas.microsoft.com/office/2020/mipLabelMetadata">
  <clbl:label id="{114d2b23-fca7-4089-9fd7-23ab03af1a7a}" enabled="0" method="" siteId="{114d2b23-fca7-4089-9fd7-23ab03af1a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Links>
    <vt:vector size="6" baseType="variant">
      <vt:variant>
        <vt:i4>5644360</vt:i4>
      </vt:variant>
      <vt:variant>
        <vt:i4>0</vt:i4>
      </vt:variant>
      <vt:variant>
        <vt:i4>0</vt:i4>
      </vt:variant>
      <vt:variant>
        <vt:i4>5</vt:i4>
      </vt:variant>
      <vt:variant>
        <vt:lpwstr>mailto:Sheetal.mistry@neccontract.com?subject=NEC%20Martin%20Barnes%20Awards%202025%20–%20Application%20Form%20Enclosed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Waterman (nee French)</dc:creator>
  <cp:keywords/>
  <cp:lastModifiedBy>Crystal Fan</cp:lastModifiedBy>
  <cp:revision>22</cp:revision>
  <cp:lastPrinted>2018-01-19T11:41:00Z</cp:lastPrinted>
  <dcterms:created xsi:type="dcterms:W3CDTF">2025-01-07T10:56:00Z</dcterms:created>
  <dcterms:modified xsi:type="dcterms:W3CDTF">2025-01-14T16:13:00Z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0x0101005827758BF7F4134285382EF216A3AB3A</vt:lpwstr>
  </property>
  <property fmtid="{D5CDD505-2E9C-101B-9397-08002B2CF9AE}" pid="3" name="MediaServiceImageTags">
    <vt:lpwstr/>
  </property>
</Properties>
</file>