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454E" w14:textId="77777777" w:rsidR="00E02259" w:rsidRDefault="00E02259" w:rsidP="003509FA">
      <w:pPr>
        <w:spacing w:after="0" w:line="240" w:lineRule="auto"/>
        <w:jc w:val="center"/>
        <w:rPr>
          <w:rFonts w:ascii="Calibri" w:hAnsi="Calibri" w:cs="Calibri"/>
          <w:b/>
          <w:bCs/>
        </w:rPr>
      </w:pPr>
    </w:p>
    <w:p w14:paraId="730597B5" w14:textId="081F8BDF" w:rsidR="00B132B7" w:rsidRDefault="007F3ACF" w:rsidP="003509FA">
      <w:pPr>
        <w:spacing w:after="0" w:line="240" w:lineRule="auto"/>
        <w:jc w:val="center"/>
        <w:rPr>
          <w:rFonts w:ascii="Calibri" w:hAnsi="Calibri" w:cs="Calibri"/>
          <w:b/>
          <w:bCs/>
        </w:rPr>
      </w:pPr>
      <w:r w:rsidRPr="00A17A0F">
        <w:rPr>
          <w:rFonts w:ascii="Calibri" w:hAnsi="Calibri" w:cs="Calibri"/>
          <w:b/>
          <w:bCs/>
        </w:rPr>
        <w:t xml:space="preserve">NEC </w:t>
      </w:r>
      <w:r w:rsidR="004E1FE8" w:rsidRPr="00A17A0F">
        <w:rPr>
          <w:rFonts w:ascii="Calibri" w:hAnsi="Calibri" w:cs="Calibri"/>
          <w:b/>
          <w:bCs/>
        </w:rPr>
        <w:t xml:space="preserve">Martin Barnes </w:t>
      </w:r>
      <w:r w:rsidRPr="00A17A0F">
        <w:rPr>
          <w:rFonts w:ascii="Calibri" w:hAnsi="Calibri" w:cs="Calibri"/>
          <w:b/>
          <w:bCs/>
        </w:rPr>
        <w:t>Awards</w:t>
      </w:r>
      <w:r w:rsidR="61777B47" w:rsidRPr="00A17A0F">
        <w:rPr>
          <w:rFonts w:ascii="Calibri" w:hAnsi="Calibri" w:cs="Calibri"/>
          <w:b/>
          <w:bCs/>
        </w:rPr>
        <w:t xml:space="preserve"> 202</w:t>
      </w:r>
      <w:r w:rsidR="00130819" w:rsidRPr="00A17A0F">
        <w:rPr>
          <w:rFonts w:ascii="Calibri" w:hAnsi="Calibri" w:cs="Calibri"/>
          <w:b/>
          <w:bCs/>
        </w:rPr>
        <w:t>5</w:t>
      </w:r>
      <w:r w:rsidRPr="00A17A0F">
        <w:rPr>
          <w:rFonts w:ascii="Calibri" w:hAnsi="Calibri" w:cs="Calibri"/>
          <w:b/>
          <w:bCs/>
        </w:rPr>
        <w:t xml:space="preserve"> </w:t>
      </w:r>
      <w:r w:rsidR="0053290C" w:rsidRPr="00A17A0F">
        <w:rPr>
          <w:rFonts w:ascii="Calibri" w:hAnsi="Calibri" w:cs="Calibri"/>
          <w:b/>
          <w:bCs/>
        </w:rPr>
        <w:br/>
      </w:r>
      <w:r w:rsidR="004A30C0" w:rsidRPr="004A30C0">
        <w:rPr>
          <w:rFonts w:ascii="Calibri" w:hAnsi="Calibri" w:cs="Calibri"/>
          <w:b/>
          <w:bCs/>
        </w:rPr>
        <w:t xml:space="preserve">Individual </w:t>
      </w:r>
      <w:r w:rsidR="00B11EBE">
        <w:rPr>
          <w:rFonts w:ascii="Calibri" w:hAnsi="Calibri" w:cs="Calibri"/>
          <w:b/>
          <w:bCs/>
        </w:rPr>
        <w:t>Excellence</w:t>
      </w:r>
      <w:r w:rsidR="004A30C0" w:rsidRPr="004A30C0">
        <w:rPr>
          <w:rFonts w:ascii="Calibri" w:hAnsi="Calibri" w:cs="Calibri"/>
          <w:b/>
          <w:bCs/>
        </w:rPr>
        <w:t xml:space="preserve"> Award</w:t>
      </w:r>
    </w:p>
    <w:p w14:paraId="27E0B85C" w14:textId="54AD2C1F" w:rsidR="066D8F27" w:rsidRPr="00A17A0F" w:rsidRDefault="007F3ACF" w:rsidP="003509FA">
      <w:pPr>
        <w:spacing w:after="0" w:line="240" w:lineRule="auto"/>
        <w:jc w:val="center"/>
        <w:rPr>
          <w:rFonts w:ascii="Calibri" w:hAnsi="Calibri" w:cs="Calibri"/>
          <w:b/>
          <w:bCs/>
        </w:rPr>
      </w:pPr>
      <w:r w:rsidRPr="00A17A0F">
        <w:rPr>
          <w:rFonts w:ascii="Calibri" w:hAnsi="Calibri" w:cs="Calibri"/>
          <w:u w:val="single"/>
        </w:rPr>
        <w:t>Application Form</w:t>
      </w:r>
    </w:p>
    <w:p w14:paraId="50367D5C" w14:textId="77777777" w:rsidR="00A17A0F" w:rsidRDefault="00A17A0F" w:rsidP="003509FA">
      <w:pPr>
        <w:spacing w:after="0" w:line="240" w:lineRule="auto"/>
        <w:rPr>
          <w:rFonts w:ascii="Calibri" w:hAnsi="Calibri" w:cs="Calibri"/>
          <w:b/>
          <w:bCs/>
          <w:color w:val="FF0000"/>
        </w:rPr>
      </w:pPr>
    </w:p>
    <w:p w14:paraId="7BB0BCA5" w14:textId="1DECD2EF" w:rsidR="00914467" w:rsidRPr="00A17A0F" w:rsidRDefault="005334B1" w:rsidP="003509FA">
      <w:pPr>
        <w:spacing w:after="0" w:line="240" w:lineRule="auto"/>
        <w:rPr>
          <w:rFonts w:ascii="Calibri" w:hAnsi="Calibri" w:cs="Calibri"/>
          <w:b/>
          <w:bCs/>
          <w:color w:val="FF0000"/>
        </w:rPr>
      </w:pPr>
      <w:r w:rsidRPr="00A17A0F">
        <w:rPr>
          <w:rFonts w:ascii="Calibri" w:hAnsi="Calibri" w:cs="Calibri"/>
          <w:b/>
          <w:bCs/>
          <w:color w:val="FF0000"/>
        </w:rPr>
        <w:t xml:space="preserve">Deadline: Friday </w:t>
      </w:r>
      <w:r w:rsidR="55EB398B" w:rsidRPr="5E04C66E">
        <w:rPr>
          <w:rFonts w:ascii="Calibri" w:hAnsi="Calibri" w:cs="Calibri"/>
          <w:b/>
          <w:bCs/>
          <w:color w:val="FF0000"/>
        </w:rPr>
        <w:t>14</w:t>
      </w:r>
      <w:r w:rsidR="00627DF9" w:rsidRPr="00A17A0F">
        <w:rPr>
          <w:rFonts w:ascii="Calibri" w:hAnsi="Calibri" w:cs="Calibri"/>
          <w:b/>
          <w:bCs/>
          <w:color w:val="FF0000"/>
        </w:rPr>
        <w:t xml:space="preserve"> March 202</w:t>
      </w:r>
      <w:r w:rsidR="00B21C03" w:rsidRPr="00A17A0F">
        <w:rPr>
          <w:rFonts w:ascii="Calibri" w:hAnsi="Calibri" w:cs="Calibri"/>
          <w:b/>
          <w:bCs/>
          <w:color w:val="FF0000"/>
        </w:rPr>
        <w:t>5</w:t>
      </w:r>
    </w:p>
    <w:p w14:paraId="5EAEB002" w14:textId="54C1710E" w:rsidR="00914467" w:rsidRPr="0082150E" w:rsidRDefault="005625CA" w:rsidP="003509FA">
      <w:pPr>
        <w:spacing w:after="0" w:line="240" w:lineRule="auto"/>
        <w:rPr>
          <w:rFonts w:ascii="Calibri" w:hAnsi="Calibri" w:cs="Calibri"/>
          <w:i/>
          <w:iCs/>
          <w:color w:val="FF0000"/>
        </w:rPr>
      </w:pPr>
      <w:r w:rsidRPr="00A17A0F">
        <w:rPr>
          <w:rFonts w:ascii="Calibri" w:hAnsi="Calibri" w:cs="Calibri"/>
          <w:color w:val="FF0000"/>
        </w:rPr>
        <w:t xml:space="preserve">Application forms should be sent to </w:t>
      </w:r>
      <w:hyperlink r:id="rId10" w:history="1">
        <w:r w:rsidRPr="00A17A0F">
          <w:rPr>
            <w:rStyle w:val="Hyperlink"/>
            <w:rFonts w:ascii="Calibri" w:hAnsi="Calibri" w:cs="Calibri"/>
            <w:color w:val="FF0000"/>
          </w:rPr>
          <w:t>Sheetal.mistry@neccontract.com</w:t>
        </w:r>
      </w:hyperlink>
      <w:r w:rsidRPr="00A17A0F">
        <w:rPr>
          <w:rFonts w:ascii="Calibri" w:hAnsi="Calibri" w:cs="Calibri"/>
          <w:color w:val="FF0000"/>
        </w:rPr>
        <w:t xml:space="preserve">  with the subject heading: </w:t>
      </w:r>
      <w:r w:rsidRPr="00551C82">
        <w:rPr>
          <w:rFonts w:ascii="Calibri" w:hAnsi="Calibri" w:cs="Calibri"/>
          <w:b/>
          <w:bCs/>
          <w:i/>
          <w:iCs/>
          <w:color w:val="FF0000"/>
        </w:rPr>
        <w:t>NEC Martin Barnes Award 2025 Application Form Enclosed</w:t>
      </w:r>
      <w:r w:rsidR="00C651BD" w:rsidRPr="00551C82">
        <w:rPr>
          <w:rFonts w:ascii="Calibri" w:hAnsi="Calibri" w:cs="Calibri"/>
          <w:b/>
          <w:bCs/>
          <w:i/>
          <w:iCs/>
          <w:color w:val="FF0000"/>
        </w:rPr>
        <w:t>.</w:t>
      </w:r>
      <w:r w:rsidR="0082150E" w:rsidRPr="0082150E">
        <w:rPr>
          <w:rFonts w:ascii="Calibri" w:hAnsi="Calibri" w:cs="Calibri"/>
          <w:i/>
          <w:iCs/>
          <w:color w:val="FF0000"/>
        </w:rPr>
        <w:t xml:space="preserve"> </w:t>
      </w:r>
      <w:r w:rsidR="00914467" w:rsidRPr="0082150E">
        <w:rPr>
          <w:rFonts w:ascii="Calibri" w:hAnsi="Calibri" w:cs="Calibri"/>
          <w:color w:val="FF0000"/>
        </w:rPr>
        <w:t>A</w:t>
      </w:r>
      <w:r w:rsidR="00417857" w:rsidRPr="0082150E">
        <w:rPr>
          <w:rFonts w:ascii="Calibri" w:hAnsi="Calibri" w:cs="Calibri"/>
          <w:color w:val="FF0000"/>
        </w:rPr>
        <w:t>ll application forms must be submitted in</w:t>
      </w:r>
      <w:r w:rsidR="0083395C" w:rsidRPr="0082150E">
        <w:rPr>
          <w:rFonts w:ascii="Calibri" w:hAnsi="Calibri" w:cs="Calibri"/>
          <w:color w:val="FF0000"/>
        </w:rPr>
        <w:t xml:space="preserve"> an</w:t>
      </w:r>
      <w:r w:rsidR="00914467" w:rsidRPr="0082150E">
        <w:rPr>
          <w:rFonts w:ascii="Calibri" w:hAnsi="Calibri" w:cs="Calibri"/>
          <w:color w:val="FF0000"/>
        </w:rPr>
        <w:t xml:space="preserve"> editable fo</w:t>
      </w:r>
      <w:r w:rsidR="0083395C" w:rsidRPr="0082150E">
        <w:rPr>
          <w:rFonts w:ascii="Calibri" w:hAnsi="Calibri" w:cs="Calibri"/>
          <w:color w:val="FF0000"/>
        </w:rPr>
        <w:t>rm</w:t>
      </w:r>
      <w:r w:rsidR="00486121" w:rsidRPr="0082150E">
        <w:rPr>
          <w:rFonts w:ascii="Calibri" w:hAnsi="Calibri" w:cs="Calibri"/>
          <w:color w:val="FF0000"/>
        </w:rPr>
        <w:t>, ideally</w:t>
      </w:r>
      <w:r w:rsidR="00914467" w:rsidRPr="0082150E">
        <w:rPr>
          <w:rFonts w:ascii="Calibri" w:hAnsi="Calibri" w:cs="Calibri"/>
          <w:color w:val="FF0000"/>
        </w:rPr>
        <w:t xml:space="preserve"> </w:t>
      </w:r>
      <w:r w:rsidR="00486121" w:rsidRPr="0082150E">
        <w:rPr>
          <w:rFonts w:ascii="Calibri" w:hAnsi="Calibri" w:cs="Calibri"/>
          <w:color w:val="FF0000"/>
        </w:rPr>
        <w:t>using Microsoft Words</w:t>
      </w:r>
      <w:r w:rsidR="00914467" w:rsidRPr="0082150E">
        <w:rPr>
          <w:rFonts w:ascii="Calibri" w:hAnsi="Calibri" w:cs="Calibri"/>
          <w:color w:val="FF0000"/>
        </w:rPr>
        <w:t>.</w:t>
      </w:r>
      <w:r w:rsidRPr="0082150E">
        <w:rPr>
          <w:rFonts w:ascii="Calibri" w:hAnsi="Calibri" w:cs="Calibri"/>
          <w:color w:val="FF0000"/>
        </w:rPr>
        <w:t xml:space="preserve"> PDF application form will </w:t>
      </w:r>
      <w:r w:rsidR="00486121" w:rsidRPr="0082150E">
        <w:rPr>
          <w:rFonts w:ascii="Calibri" w:hAnsi="Calibri" w:cs="Calibri"/>
          <w:color w:val="FF0000"/>
        </w:rPr>
        <w:t xml:space="preserve">not </w:t>
      </w:r>
      <w:r w:rsidRPr="0082150E">
        <w:rPr>
          <w:rFonts w:ascii="Calibri" w:hAnsi="Calibri" w:cs="Calibri"/>
          <w:color w:val="FF0000"/>
        </w:rPr>
        <w:t>be accepted.</w:t>
      </w:r>
    </w:p>
    <w:p w14:paraId="548BC800" w14:textId="77777777" w:rsidR="00066AD4" w:rsidRDefault="00066AD4" w:rsidP="003509FA">
      <w:pPr>
        <w:spacing w:after="0" w:line="240" w:lineRule="auto"/>
        <w:rPr>
          <w:rFonts w:ascii="Calibri" w:hAnsi="Calibri" w:cs="Calibri"/>
          <w:b/>
          <w:u w:val="single"/>
        </w:rPr>
      </w:pPr>
    </w:p>
    <w:p w14:paraId="1E07620A" w14:textId="77777777" w:rsidR="00FE402A" w:rsidRDefault="00FE402A" w:rsidP="003509FA">
      <w:pPr>
        <w:spacing w:after="0" w:line="240" w:lineRule="auto"/>
        <w:rPr>
          <w:rFonts w:ascii="Calibri" w:hAnsi="Calibri" w:cs="Calibri"/>
          <w:b/>
          <w:u w:val="single"/>
        </w:rPr>
      </w:pPr>
    </w:p>
    <w:p w14:paraId="2274EC7C" w14:textId="726A927C" w:rsidR="00FE402A" w:rsidRPr="00FE402A" w:rsidRDefault="00FE402A" w:rsidP="00FE402A">
      <w:pPr>
        <w:spacing w:after="0" w:line="240" w:lineRule="auto"/>
        <w:rPr>
          <w:rFonts w:ascii="Calibri" w:hAnsi="Calibri" w:cs="Calibri"/>
          <w:b/>
        </w:rPr>
      </w:pPr>
      <w:r>
        <w:rPr>
          <w:rFonts w:ascii="Calibri" w:hAnsi="Calibri" w:cs="Calibri"/>
          <w:b/>
        </w:rPr>
        <w:t>Category Summary</w:t>
      </w:r>
    </w:p>
    <w:p w14:paraId="06786611" w14:textId="77777777" w:rsidR="008B4A19" w:rsidRDefault="008B4A19" w:rsidP="003509FA">
      <w:pPr>
        <w:spacing w:after="0" w:line="240" w:lineRule="auto"/>
        <w:rPr>
          <w:rFonts w:ascii="Calibri" w:hAnsi="Calibri" w:cs="Calibri"/>
          <w:bCs/>
        </w:rPr>
      </w:pPr>
      <w:r w:rsidRPr="008B4A19">
        <w:rPr>
          <w:rFonts w:ascii="Calibri" w:hAnsi="Calibri" w:cs="Calibri"/>
          <w:bCs/>
        </w:rPr>
        <w:t>This award celebrates individuals who have demonstrated exceptional creativity, leadership, and innovation in implementing NEC principles. It recognises significant recent contributions that have set new standards of excellence, fostered collaboration, and achieved tangible results in projects and initiatives.</w:t>
      </w:r>
    </w:p>
    <w:p w14:paraId="4459C24F" w14:textId="3FCBBF58" w:rsidR="00066AD4" w:rsidRDefault="00CC509C" w:rsidP="003509FA">
      <w:pPr>
        <w:spacing w:after="0" w:line="240" w:lineRule="auto"/>
        <w:rPr>
          <w:rFonts w:ascii="Calibri" w:hAnsi="Calibri" w:cs="Calibri"/>
          <w:b/>
        </w:rPr>
      </w:pPr>
      <w:r w:rsidRPr="00A17A0F">
        <w:rPr>
          <w:rFonts w:ascii="Calibri" w:hAnsi="Calibri" w:cs="Calibri"/>
          <w:b/>
          <w:u w:val="single"/>
        </w:rPr>
        <w:br/>
      </w:r>
      <w:r w:rsidR="00D20A7A" w:rsidRPr="00551C82">
        <w:rPr>
          <w:rFonts w:ascii="Calibri" w:hAnsi="Calibri" w:cs="Calibri"/>
          <w:b/>
        </w:rPr>
        <w:t>1</w:t>
      </w:r>
      <w:r w:rsidR="006D4CC1" w:rsidRPr="00551C82">
        <w:rPr>
          <w:rFonts w:ascii="Calibri" w:hAnsi="Calibri" w:cs="Calibri"/>
          <w:b/>
        </w:rPr>
        <w:t xml:space="preserve">. </w:t>
      </w:r>
      <w:r w:rsidR="00AA07A4" w:rsidRPr="00551C82">
        <w:rPr>
          <w:rFonts w:ascii="Calibri" w:hAnsi="Calibri" w:cs="Calibri"/>
          <w:b/>
        </w:rPr>
        <w:t xml:space="preserve">Applicant </w:t>
      </w:r>
      <w:r w:rsidR="006E6BA4" w:rsidRPr="00551C82">
        <w:rPr>
          <w:rFonts w:ascii="Calibri" w:hAnsi="Calibri" w:cs="Calibri"/>
          <w:b/>
        </w:rPr>
        <w:t>D</w:t>
      </w:r>
      <w:r w:rsidR="000121D6" w:rsidRPr="00551C82">
        <w:rPr>
          <w:rFonts w:ascii="Calibri" w:hAnsi="Calibri" w:cs="Calibri"/>
          <w:b/>
        </w:rPr>
        <w:t>etails</w:t>
      </w:r>
      <w:r w:rsidR="00066AD4" w:rsidRPr="00551C82">
        <w:rPr>
          <w:rFonts w:ascii="Calibri" w:hAnsi="Calibri" w:cs="Calibri"/>
          <w:b/>
        </w:rPr>
        <w:t xml:space="preserve"> and Contact Information</w:t>
      </w:r>
    </w:p>
    <w:p w14:paraId="61A033A5" w14:textId="77777777" w:rsidR="00551C82" w:rsidRPr="00551C82" w:rsidRDefault="00551C82" w:rsidP="003509FA">
      <w:pPr>
        <w:spacing w:after="0" w:line="240" w:lineRule="auto"/>
        <w:rPr>
          <w:rFonts w:ascii="Calibri" w:hAnsi="Calibri" w:cs="Calibri"/>
          <w:b/>
        </w:rPr>
      </w:pPr>
    </w:p>
    <w:p w14:paraId="6FFE6A6D" w14:textId="77777777" w:rsidR="003F57D4" w:rsidRPr="00A17A0F" w:rsidRDefault="003F57D4" w:rsidP="003509FA">
      <w:pPr>
        <w:spacing w:after="0" w:line="240" w:lineRule="auto"/>
        <w:rPr>
          <w:rFonts w:ascii="Calibri" w:hAnsi="Calibri" w:cs="Calibri"/>
        </w:rPr>
      </w:pPr>
      <w:r w:rsidRPr="00A17A0F">
        <w:rPr>
          <w:rFonts w:ascii="Calibri" w:hAnsi="Calibri" w:cs="Calibri"/>
        </w:rPr>
        <w:t xml:space="preserve">Name: </w:t>
      </w:r>
    </w:p>
    <w:p w14:paraId="0E45C36C" w14:textId="77777777" w:rsidR="003F57D4" w:rsidRPr="00A17A0F" w:rsidRDefault="003F57D4" w:rsidP="003509FA">
      <w:pPr>
        <w:spacing w:after="0" w:line="240" w:lineRule="auto"/>
        <w:rPr>
          <w:rFonts w:ascii="Calibri" w:hAnsi="Calibri" w:cs="Calibri"/>
        </w:rPr>
      </w:pPr>
      <w:r w:rsidRPr="00A17A0F">
        <w:rPr>
          <w:rFonts w:ascii="Calibri" w:hAnsi="Calibri" w:cs="Calibri"/>
        </w:rPr>
        <w:t>Last Name:</w:t>
      </w:r>
    </w:p>
    <w:p w14:paraId="2566C866" w14:textId="77777777" w:rsidR="003F57D4" w:rsidRPr="00A17A0F" w:rsidRDefault="003F57D4" w:rsidP="003509FA">
      <w:pPr>
        <w:spacing w:after="0" w:line="240" w:lineRule="auto"/>
        <w:rPr>
          <w:rFonts w:ascii="Calibri" w:hAnsi="Calibri" w:cs="Calibri"/>
        </w:rPr>
      </w:pPr>
      <w:r w:rsidRPr="00A17A0F">
        <w:rPr>
          <w:rFonts w:ascii="Calibri" w:hAnsi="Calibri" w:cs="Calibri"/>
        </w:rPr>
        <w:t>Job Title:</w:t>
      </w:r>
    </w:p>
    <w:p w14:paraId="7322B370" w14:textId="77777777" w:rsidR="003F57D4" w:rsidRPr="00A17A0F" w:rsidRDefault="003F57D4" w:rsidP="003509FA">
      <w:pPr>
        <w:spacing w:after="0" w:line="240" w:lineRule="auto"/>
        <w:rPr>
          <w:rFonts w:ascii="Calibri" w:hAnsi="Calibri" w:cs="Calibri"/>
        </w:rPr>
      </w:pPr>
      <w:r w:rsidRPr="00A17A0F">
        <w:rPr>
          <w:rFonts w:ascii="Calibri" w:hAnsi="Calibri" w:cs="Calibri"/>
        </w:rPr>
        <w:t xml:space="preserve">Company: </w:t>
      </w:r>
    </w:p>
    <w:p w14:paraId="154ACD58" w14:textId="77777777" w:rsidR="003F57D4" w:rsidRPr="00A17A0F" w:rsidRDefault="003F57D4" w:rsidP="003509FA">
      <w:pPr>
        <w:spacing w:after="0" w:line="240" w:lineRule="auto"/>
        <w:rPr>
          <w:rFonts w:ascii="Calibri" w:hAnsi="Calibri" w:cs="Calibri"/>
        </w:rPr>
      </w:pPr>
      <w:r w:rsidRPr="00A17A0F">
        <w:rPr>
          <w:rFonts w:ascii="Calibri" w:hAnsi="Calibri" w:cs="Calibri"/>
        </w:rPr>
        <w:t>Email:</w:t>
      </w:r>
    </w:p>
    <w:p w14:paraId="562ABDBD" w14:textId="77777777" w:rsidR="005C379D" w:rsidRPr="00A17A0F" w:rsidRDefault="003F57D4" w:rsidP="003509FA">
      <w:pPr>
        <w:spacing w:after="0" w:line="240" w:lineRule="auto"/>
        <w:rPr>
          <w:rFonts w:ascii="Calibri" w:hAnsi="Calibri" w:cs="Calibri"/>
        </w:rPr>
      </w:pPr>
      <w:r w:rsidRPr="00A17A0F">
        <w:rPr>
          <w:rFonts w:ascii="Calibri" w:hAnsi="Calibri" w:cs="Calibri"/>
        </w:rPr>
        <w:t>Telephone number</w:t>
      </w:r>
      <w:r w:rsidR="0053290C" w:rsidRPr="00A17A0F">
        <w:rPr>
          <w:rFonts w:ascii="Calibri" w:hAnsi="Calibri" w:cs="Calibri"/>
        </w:rPr>
        <w:t xml:space="preserve"> (Inc International dialling code)</w:t>
      </w:r>
      <w:r w:rsidR="00CF6A5A" w:rsidRPr="00A17A0F">
        <w:rPr>
          <w:rFonts w:ascii="Calibri" w:hAnsi="Calibri" w:cs="Calibri"/>
        </w:rPr>
        <w:t>:</w:t>
      </w:r>
    </w:p>
    <w:p w14:paraId="502704FA" w14:textId="77777777" w:rsidR="005C379D" w:rsidRPr="00A17A0F" w:rsidRDefault="005C379D" w:rsidP="003509FA">
      <w:pPr>
        <w:spacing w:after="0" w:line="240" w:lineRule="auto"/>
        <w:rPr>
          <w:rFonts w:ascii="Calibri" w:hAnsi="Calibri" w:cs="Calibri"/>
        </w:rPr>
      </w:pPr>
    </w:p>
    <w:p w14:paraId="6508BB1E" w14:textId="1CBB4C3C" w:rsidR="005C379D" w:rsidRPr="00551C82" w:rsidRDefault="00D20A7A" w:rsidP="003509FA">
      <w:pPr>
        <w:spacing w:after="0" w:line="240" w:lineRule="auto"/>
        <w:rPr>
          <w:rFonts w:ascii="Calibri" w:hAnsi="Calibri" w:cs="Calibri"/>
        </w:rPr>
      </w:pPr>
      <w:r w:rsidRPr="00551C82">
        <w:rPr>
          <w:rFonts w:ascii="Calibri" w:hAnsi="Calibri" w:cs="Calibri"/>
          <w:b/>
          <w:bCs/>
        </w:rPr>
        <w:t>2</w:t>
      </w:r>
      <w:r w:rsidR="005C379D" w:rsidRPr="00551C82">
        <w:rPr>
          <w:rFonts w:ascii="Calibri" w:hAnsi="Calibri" w:cs="Calibri"/>
          <w:b/>
          <w:bCs/>
        </w:rPr>
        <w:t xml:space="preserve">. </w:t>
      </w:r>
      <w:r w:rsidRPr="00551C82">
        <w:rPr>
          <w:rFonts w:ascii="Calibri" w:hAnsi="Calibri" w:cs="Calibri"/>
          <w:b/>
          <w:bCs/>
        </w:rPr>
        <w:t>Nomination Summary</w:t>
      </w:r>
    </w:p>
    <w:p w14:paraId="6163DA56" w14:textId="1B60024F" w:rsidR="003C6F75" w:rsidRDefault="003C6F75" w:rsidP="003509FA">
      <w:pPr>
        <w:spacing w:after="0" w:line="240" w:lineRule="auto"/>
        <w:rPr>
          <w:rFonts w:ascii="Calibri" w:hAnsi="Calibri" w:cs="Calibri"/>
        </w:rPr>
      </w:pPr>
      <w:r>
        <w:rPr>
          <w:rFonts w:ascii="Calibri" w:hAnsi="Calibri" w:cs="Calibri"/>
          <w:b/>
          <w:bCs/>
          <w:u w:val="single"/>
        </w:rPr>
        <w:br/>
      </w:r>
      <w:r w:rsidR="00ED5F0C" w:rsidRPr="00A17A0F">
        <w:rPr>
          <w:rFonts w:ascii="Calibri" w:hAnsi="Calibri" w:cs="Calibri"/>
        </w:rPr>
        <w:t xml:space="preserve">In </w:t>
      </w:r>
      <w:r w:rsidR="00ED5F0C">
        <w:rPr>
          <w:rFonts w:ascii="Calibri" w:hAnsi="Calibri" w:cs="Calibri"/>
        </w:rPr>
        <w:t>1</w:t>
      </w:r>
      <w:r w:rsidR="00ED5F0C" w:rsidRPr="00A17A0F">
        <w:rPr>
          <w:rFonts w:ascii="Calibri" w:hAnsi="Calibri" w:cs="Calibri"/>
        </w:rPr>
        <w:t xml:space="preserve">00 words, </w:t>
      </w:r>
      <w:r w:rsidR="007854D9">
        <w:rPr>
          <w:rFonts w:ascii="Calibri" w:hAnsi="Calibri" w:cs="Calibri"/>
        </w:rPr>
        <w:t>d</w:t>
      </w:r>
      <w:r w:rsidR="007854D9" w:rsidRPr="007854D9">
        <w:rPr>
          <w:rFonts w:ascii="Calibri" w:hAnsi="Calibri" w:cs="Calibri"/>
        </w:rPr>
        <w:t>escribe the nominee’s key achievements and innovative applications of NEC.</w:t>
      </w:r>
      <w:r w:rsidR="006A1A25">
        <w:rPr>
          <w:rFonts w:ascii="Calibri" w:hAnsi="Calibri" w:cs="Calibri"/>
        </w:rPr>
        <w:t xml:space="preserve"> Highlight their creativity, leadership, and innovation that have driven collaboration, fostered excellence, and delivered measurable outcomes. </w:t>
      </w:r>
    </w:p>
    <w:p w14:paraId="4470A495" w14:textId="3D991FA4" w:rsidR="006E6B45" w:rsidRPr="003C6F75" w:rsidRDefault="006E6B45" w:rsidP="003509FA">
      <w:pPr>
        <w:spacing w:after="0" w:line="240" w:lineRule="auto"/>
        <w:rPr>
          <w:rFonts w:ascii="Calibri" w:hAnsi="Calibri" w:cs="Calibri"/>
          <w:b/>
          <w:bCs/>
          <w:sz w:val="10"/>
          <w:szCs w:val="10"/>
          <w:u w:val="single"/>
        </w:rPr>
      </w:pPr>
      <w:r w:rsidRPr="00A17A0F">
        <w:rPr>
          <w:rFonts w:ascii="Calibri" w:hAnsi="Calibri" w:cs="Calibri"/>
          <w:noProof/>
        </w:rPr>
        <mc:AlternateContent>
          <mc:Choice Requires="wps">
            <w:drawing>
              <wp:anchor distT="45720" distB="45720" distL="114300" distR="114300" simplePos="0" relativeHeight="251658240" behindDoc="0" locked="0" layoutInCell="1" allowOverlap="1" wp14:anchorId="28611F51" wp14:editId="7744299E">
                <wp:simplePos x="0" y="0"/>
                <wp:positionH relativeFrom="margin">
                  <wp:posOffset>-22225</wp:posOffset>
                </wp:positionH>
                <wp:positionV relativeFrom="paragraph">
                  <wp:posOffset>118110</wp:posOffset>
                </wp:positionV>
                <wp:extent cx="6678930" cy="2286000"/>
                <wp:effectExtent l="0" t="0" r="26670" b="19050"/>
                <wp:wrapSquare wrapText="bothSides"/>
                <wp:docPr id="341235243" name="Text Box 341235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930" cy="2286000"/>
                        </a:xfrm>
                        <a:prstGeom prst="rect">
                          <a:avLst/>
                        </a:prstGeom>
                        <a:solidFill>
                          <a:srgbClr val="FFFFFF"/>
                        </a:solidFill>
                        <a:ln w="9525">
                          <a:solidFill>
                            <a:srgbClr val="000000"/>
                          </a:solidFill>
                          <a:miter lim="800000"/>
                          <a:headEnd/>
                          <a:tailEnd/>
                        </a:ln>
                      </wps:spPr>
                      <wps:txbx>
                        <w:txbxContent>
                          <w:p w14:paraId="45E4342C" w14:textId="77777777" w:rsidR="001E7FB5" w:rsidRDefault="001E7FB5" w:rsidP="001E7F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11F51" id="_x0000_t202" coordsize="21600,21600" o:spt="202" path="m,l,21600r21600,l21600,xe">
                <v:stroke joinstyle="miter"/>
                <v:path gradientshapeok="t" o:connecttype="rect"/>
              </v:shapetype>
              <v:shape id="Text Box 341235243" o:spid="_x0000_s1026" type="#_x0000_t202" style="position:absolute;margin-left:-1.75pt;margin-top:9.3pt;width:525.9pt;height:180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">
                <v:textbox>
                  <w:txbxContent>
                    <w:p w14:paraId="45E4342C" w14:textId="77777777" w:rsidR="001E7FB5" w:rsidRDefault="001E7FB5" w:rsidP="001E7FB5"/>
                  </w:txbxContent>
                </v:textbox>
                <w10:wrap type="square" anchorx="margin"/>
              </v:shape>
            </w:pict>
          </mc:Fallback>
        </mc:AlternateContent>
      </w:r>
    </w:p>
    <w:p w14:paraId="6025848A" w14:textId="77777777" w:rsidR="00F92BA9" w:rsidRDefault="00F92BA9">
      <w:pPr>
        <w:rPr>
          <w:rFonts w:ascii="Calibri" w:hAnsi="Calibri" w:cs="Calibri"/>
          <w:b/>
          <w:bCs/>
          <w:u w:val="single"/>
        </w:rPr>
      </w:pPr>
      <w:r>
        <w:rPr>
          <w:rFonts w:ascii="Calibri" w:hAnsi="Calibri" w:cs="Calibri"/>
          <w:b/>
          <w:bCs/>
          <w:u w:val="single"/>
        </w:rPr>
        <w:br w:type="page"/>
      </w:r>
    </w:p>
    <w:p w14:paraId="0169DA50" w14:textId="77777777" w:rsidR="0082027E" w:rsidRDefault="0082027E" w:rsidP="003509FA">
      <w:pPr>
        <w:spacing w:after="0" w:line="240" w:lineRule="auto"/>
        <w:rPr>
          <w:rFonts w:ascii="Calibri" w:hAnsi="Calibri" w:cs="Calibri"/>
          <w:b/>
          <w:bCs/>
          <w:u w:val="single"/>
        </w:rPr>
      </w:pPr>
    </w:p>
    <w:p w14:paraId="14D10883" w14:textId="7C09BD97" w:rsidR="007F3ACF" w:rsidRPr="00551C82" w:rsidRDefault="00F92BA9" w:rsidP="003509FA">
      <w:pPr>
        <w:spacing w:after="0" w:line="240" w:lineRule="auto"/>
        <w:rPr>
          <w:rFonts w:ascii="Calibri" w:hAnsi="Calibri" w:cs="Calibri"/>
          <w:b/>
          <w:bCs/>
        </w:rPr>
      </w:pPr>
      <w:r w:rsidRPr="00551C82">
        <w:rPr>
          <w:rFonts w:ascii="Calibri" w:hAnsi="Calibri" w:cs="Calibri"/>
          <w:b/>
          <w:bCs/>
        </w:rPr>
        <w:t>3</w:t>
      </w:r>
      <w:r w:rsidR="001D400B" w:rsidRPr="00551C82">
        <w:rPr>
          <w:rFonts w:ascii="Calibri" w:hAnsi="Calibri" w:cs="Calibri"/>
          <w:b/>
          <w:bCs/>
        </w:rPr>
        <w:t xml:space="preserve">. </w:t>
      </w:r>
      <w:r w:rsidRPr="00551C82">
        <w:rPr>
          <w:rFonts w:ascii="Calibri" w:hAnsi="Calibri" w:cs="Calibri"/>
          <w:b/>
          <w:bCs/>
        </w:rPr>
        <w:t>Leadership and Impact</w:t>
      </w:r>
    </w:p>
    <w:p w14:paraId="1629A754" w14:textId="77777777" w:rsidR="008B5F87" w:rsidRPr="00E72A49" w:rsidRDefault="008B5F87" w:rsidP="003509FA">
      <w:pPr>
        <w:spacing w:after="0" w:line="240" w:lineRule="auto"/>
        <w:rPr>
          <w:rFonts w:ascii="Calibri" w:hAnsi="Calibri" w:cs="Calibri"/>
          <w:sz w:val="10"/>
          <w:szCs w:val="10"/>
        </w:rPr>
      </w:pPr>
    </w:p>
    <w:p w14:paraId="17B3D12A" w14:textId="36D1360D" w:rsidR="000B6574" w:rsidRDefault="0082027E" w:rsidP="003509FA">
      <w:pPr>
        <w:spacing w:after="0" w:line="240" w:lineRule="auto"/>
        <w:rPr>
          <w:rFonts w:ascii="Calibri" w:hAnsi="Calibri" w:cs="Calibri"/>
        </w:rPr>
      </w:pPr>
      <w:r w:rsidRPr="0082027E">
        <w:rPr>
          <w:rFonts w:ascii="Calibri" w:hAnsi="Calibri" w:cs="Calibri"/>
        </w:rPr>
        <w:t xml:space="preserve">In 500 words, outline the nominee's leadership qualities and achievements </w:t>
      </w:r>
      <w:r w:rsidR="002F2A2F">
        <w:rPr>
          <w:rFonts w:ascii="Calibri" w:hAnsi="Calibri" w:cs="Calibri"/>
        </w:rPr>
        <w:t>in applying NEC principles</w:t>
      </w:r>
      <w:r w:rsidRPr="0082027E">
        <w:rPr>
          <w:rFonts w:ascii="Calibri" w:hAnsi="Calibri" w:cs="Calibri"/>
        </w:rPr>
        <w:t xml:space="preserve">. </w:t>
      </w:r>
      <w:r w:rsidR="00496682">
        <w:rPr>
          <w:rFonts w:ascii="Calibri" w:hAnsi="Calibri" w:cs="Calibri"/>
        </w:rPr>
        <w:t>Focusing on tangible results and project specific contributions.</w:t>
      </w:r>
    </w:p>
    <w:p w14:paraId="2B8DC5BD" w14:textId="77777777" w:rsidR="00C647CD" w:rsidRDefault="00C647CD" w:rsidP="003509FA">
      <w:pPr>
        <w:spacing w:after="0" w:line="240" w:lineRule="auto"/>
        <w:rPr>
          <w:rFonts w:ascii="Calibri" w:hAnsi="Calibri" w:cs="Calibri"/>
        </w:rPr>
      </w:pPr>
    </w:p>
    <w:p w14:paraId="1DF9851A" w14:textId="27DE719D" w:rsidR="00C647CD" w:rsidRPr="00C647CD" w:rsidRDefault="00C647CD" w:rsidP="00C647CD">
      <w:pPr>
        <w:spacing w:after="0" w:line="240" w:lineRule="auto"/>
        <w:rPr>
          <w:rFonts w:ascii="Calibri" w:hAnsi="Calibri" w:cs="Calibri"/>
        </w:rPr>
      </w:pPr>
      <w:r w:rsidRPr="00C647CD">
        <w:rPr>
          <w:rFonts w:ascii="Calibri" w:hAnsi="Calibri" w:cs="Calibri"/>
          <w:b/>
          <w:bCs/>
        </w:rPr>
        <w:t>Leadership Qualities</w:t>
      </w:r>
      <w:r w:rsidRPr="00C647CD">
        <w:rPr>
          <w:rFonts w:ascii="Calibri" w:hAnsi="Calibri" w:cs="Calibri"/>
        </w:rPr>
        <w:t>: Highlight specific attributes that demonstrate their leadership style</w:t>
      </w:r>
      <w:r w:rsidR="00435A5F">
        <w:rPr>
          <w:rFonts w:ascii="Calibri" w:hAnsi="Calibri" w:cs="Calibri"/>
        </w:rPr>
        <w:t xml:space="preserve"> and </w:t>
      </w:r>
      <w:r w:rsidRPr="00C647CD">
        <w:rPr>
          <w:rFonts w:ascii="Calibri" w:hAnsi="Calibri" w:cs="Calibri"/>
        </w:rPr>
        <w:t>effectiveness</w:t>
      </w:r>
      <w:r w:rsidR="00435A5F">
        <w:rPr>
          <w:rFonts w:ascii="Calibri" w:hAnsi="Calibri" w:cs="Calibri"/>
        </w:rPr>
        <w:t>.</w:t>
      </w:r>
    </w:p>
    <w:p w14:paraId="0873EA13" w14:textId="32713F24" w:rsidR="00C647CD" w:rsidRPr="00C647CD" w:rsidRDefault="00C647CD" w:rsidP="00C647CD">
      <w:pPr>
        <w:spacing w:after="0" w:line="240" w:lineRule="auto"/>
        <w:rPr>
          <w:rFonts w:ascii="Calibri" w:hAnsi="Calibri" w:cs="Calibri"/>
        </w:rPr>
      </w:pPr>
      <w:r w:rsidRPr="00C647CD">
        <w:rPr>
          <w:rFonts w:ascii="Calibri" w:hAnsi="Calibri" w:cs="Calibri"/>
          <w:b/>
          <w:bCs/>
        </w:rPr>
        <w:t>Achievements</w:t>
      </w:r>
      <w:r w:rsidRPr="00C647CD">
        <w:rPr>
          <w:rFonts w:ascii="Calibri" w:hAnsi="Calibri" w:cs="Calibri"/>
        </w:rPr>
        <w:t xml:space="preserve">: Provide examples of how the nominee has </w:t>
      </w:r>
      <w:r w:rsidR="0022744B">
        <w:rPr>
          <w:rFonts w:ascii="Calibri" w:hAnsi="Calibri" w:cs="Calibri"/>
        </w:rPr>
        <w:t xml:space="preserve">applied NEC principles in innovative ways, achieving </w:t>
      </w:r>
      <w:r w:rsidR="009B2CE2">
        <w:rPr>
          <w:rFonts w:ascii="Calibri" w:hAnsi="Calibri" w:cs="Calibri"/>
        </w:rPr>
        <w:t>successful delivery of</w:t>
      </w:r>
      <w:r w:rsidR="0022744B">
        <w:rPr>
          <w:rFonts w:ascii="Calibri" w:hAnsi="Calibri" w:cs="Calibri"/>
        </w:rPr>
        <w:t xml:space="preserve"> projects and initiatives.</w:t>
      </w:r>
    </w:p>
    <w:p w14:paraId="764E5A3D" w14:textId="3D902883" w:rsidR="00C647CD" w:rsidRPr="00A17A0F" w:rsidRDefault="005076F7" w:rsidP="00C647CD">
      <w:pPr>
        <w:spacing w:after="0" w:line="240" w:lineRule="auto"/>
        <w:rPr>
          <w:rFonts w:ascii="Calibri" w:hAnsi="Calibri" w:cs="Calibri"/>
        </w:rPr>
      </w:pPr>
      <w:r>
        <w:rPr>
          <w:rFonts w:ascii="Calibri" w:hAnsi="Calibri" w:cs="Calibri"/>
          <w:b/>
          <w:bCs/>
        </w:rPr>
        <w:t>Results and</w:t>
      </w:r>
      <w:r w:rsidR="00C647CD" w:rsidRPr="00C647CD">
        <w:rPr>
          <w:rFonts w:ascii="Calibri" w:hAnsi="Calibri" w:cs="Calibri"/>
          <w:b/>
          <w:bCs/>
        </w:rPr>
        <w:t xml:space="preserve"> Impact</w:t>
      </w:r>
      <w:r w:rsidR="00C647CD" w:rsidRPr="00C647CD">
        <w:rPr>
          <w:rFonts w:ascii="Calibri" w:hAnsi="Calibri" w:cs="Calibri"/>
        </w:rPr>
        <w:t xml:space="preserve">: </w:t>
      </w:r>
      <w:r>
        <w:rPr>
          <w:rFonts w:ascii="Calibri" w:hAnsi="Calibri" w:cs="Calibri"/>
        </w:rPr>
        <w:t xml:space="preserve">Emphasis measurable outcomes, </w:t>
      </w:r>
      <w:r w:rsidR="002F2A2F">
        <w:rPr>
          <w:rFonts w:ascii="Calibri" w:hAnsi="Calibri" w:cs="Calibri"/>
        </w:rPr>
        <w:t>project level benefits resulting from their work</w:t>
      </w:r>
      <w:r w:rsidR="009B2CE2">
        <w:rPr>
          <w:rFonts w:ascii="Calibri" w:hAnsi="Calibri" w:cs="Calibri"/>
        </w:rPr>
        <w:t>.</w:t>
      </w:r>
    </w:p>
    <w:p w14:paraId="6BAFEB16" w14:textId="3895DF84" w:rsidR="0082027E" w:rsidRDefault="0082027E" w:rsidP="0082027E">
      <w:pPr>
        <w:spacing w:after="0" w:line="240" w:lineRule="auto"/>
        <w:rPr>
          <w:rFonts w:ascii="Calibri" w:hAnsi="Calibri" w:cs="Calibri"/>
          <w:u w:val="single"/>
        </w:rPr>
      </w:pPr>
      <w:r w:rsidRPr="00A17A0F">
        <w:rPr>
          <w:rFonts w:ascii="Calibri" w:hAnsi="Calibri" w:cs="Calibri"/>
          <w:noProof/>
        </w:rPr>
        <mc:AlternateContent>
          <mc:Choice Requires="wps">
            <w:drawing>
              <wp:anchor distT="45720" distB="45720" distL="114300" distR="114300" simplePos="0" relativeHeight="251658241" behindDoc="0" locked="0" layoutInCell="1" allowOverlap="1" wp14:anchorId="12C0C5AE" wp14:editId="68670DED">
                <wp:simplePos x="0" y="0"/>
                <wp:positionH relativeFrom="margin">
                  <wp:align>left</wp:align>
                </wp:positionH>
                <wp:positionV relativeFrom="paragraph">
                  <wp:posOffset>212582</wp:posOffset>
                </wp:positionV>
                <wp:extent cx="6599555" cy="2393950"/>
                <wp:effectExtent l="0" t="0" r="10795" b="25400"/>
                <wp:wrapSquare wrapText="bothSides"/>
                <wp:docPr id="1994192415" name="Text Box 199419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2393950"/>
                        </a:xfrm>
                        <a:prstGeom prst="rect">
                          <a:avLst/>
                        </a:prstGeom>
                        <a:solidFill>
                          <a:srgbClr val="FFFFFF"/>
                        </a:solidFill>
                        <a:ln w="9525">
                          <a:solidFill>
                            <a:srgbClr val="000000"/>
                          </a:solidFill>
                          <a:miter lim="800000"/>
                          <a:headEnd/>
                          <a:tailEnd/>
                        </a:ln>
                      </wps:spPr>
                      <wps:txbx>
                        <w:txbxContent>
                          <w:p w14:paraId="708E8F98" w14:textId="77777777" w:rsidR="00F01056" w:rsidRDefault="00F01056" w:rsidP="00F01056"/>
                          <w:p w14:paraId="1707F581" w14:textId="77777777" w:rsidR="00C647CD" w:rsidRDefault="00C647CD" w:rsidP="00F01056"/>
                          <w:p w14:paraId="7A181D3A" w14:textId="77777777" w:rsidR="00C647CD" w:rsidRDefault="00C647CD" w:rsidP="00F01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0C5AE" id="Text Box 1994192415" o:spid="_x0000_s1027" type="#_x0000_t202" style="position:absolute;margin-left:0;margin-top:16.75pt;width:519.65pt;height:18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">
                <v:textbox>
                  <w:txbxContent>
                    <w:p w14:paraId="708E8F98" w14:textId="77777777" w:rsidR="00F01056" w:rsidRDefault="00F01056" w:rsidP="00F01056"/>
                    <w:p w14:paraId="1707F581" w14:textId="77777777" w:rsidR="00C647CD" w:rsidRDefault="00C647CD" w:rsidP="00F01056"/>
                    <w:p w14:paraId="7A181D3A" w14:textId="77777777" w:rsidR="00C647CD" w:rsidRDefault="00C647CD" w:rsidP="00F01056"/>
                  </w:txbxContent>
                </v:textbox>
                <w10:wrap type="square" anchorx="margin"/>
              </v:shape>
            </w:pict>
          </mc:Fallback>
        </mc:AlternateContent>
      </w:r>
      <w:r w:rsidR="000D5FF3" w:rsidRPr="000D5FF3">
        <w:t xml:space="preserve"> </w:t>
      </w:r>
    </w:p>
    <w:p w14:paraId="382C4BD7" w14:textId="497A532E" w:rsidR="00031FAB" w:rsidRPr="00031FAB" w:rsidRDefault="00031FAB" w:rsidP="003509FA">
      <w:pPr>
        <w:spacing w:after="0" w:line="240" w:lineRule="auto"/>
        <w:rPr>
          <w:rFonts w:ascii="Calibri" w:hAnsi="Calibri" w:cs="Calibri"/>
          <w:sz w:val="10"/>
          <w:szCs w:val="10"/>
        </w:rPr>
      </w:pPr>
    </w:p>
    <w:p w14:paraId="377847B3" w14:textId="5B38280D" w:rsidR="00307B9E" w:rsidRDefault="00307B9E" w:rsidP="00A17A0F">
      <w:pPr>
        <w:spacing w:after="0" w:line="240" w:lineRule="auto"/>
        <w:rPr>
          <w:rFonts w:ascii="Calibri" w:hAnsi="Calibri" w:cs="Calibri"/>
          <w:b/>
          <w:bCs/>
        </w:rPr>
      </w:pPr>
    </w:p>
    <w:p w14:paraId="0DA9D5E8" w14:textId="2971A57A" w:rsidR="00630880" w:rsidRDefault="00C647CD" w:rsidP="00A17A0F">
      <w:pPr>
        <w:spacing w:after="0" w:line="240" w:lineRule="auto"/>
        <w:rPr>
          <w:rFonts w:ascii="Calibri" w:hAnsi="Calibri" w:cs="Calibri"/>
          <w:b/>
          <w:bCs/>
        </w:rPr>
      </w:pPr>
      <w:r>
        <w:rPr>
          <w:rFonts w:ascii="Calibri" w:hAnsi="Calibri" w:cs="Calibri"/>
          <w:b/>
          <w:bCs/>
        </w:rPr>
        <w:t>4</w:t>
      </w:r>
      <w:r w:rsidR="00A17A0F" w:rsidRPr="00031FAB">
        <w:rPr>
          <w:rFonts w:ascii="Calibri" w:hAnsi="Calibri" w:cs="Calibri"/>
          <w:b/>
          <w:bCs/>
        </w:rPr>
        <w:t>.</w:t>
      </w:r>
      <w:r w:rsidR="00A17A0F">
        <w:rPr>
          <w:rFonts w:ascii="Calibri" w:hAnsi="Calibri" w:cs="Calibri"/>
        </w:rPr>
        <w:t xml:space="preserve"> </w:t>
      </w:r>
      <w:r w:rsidR="00A17A0F" w:rsidRPr="00031FAB">
        <w:rPr>
          <w:rFonts w:ascii="Calibri" w:hAnsi="Calibri" w:cs="Calibri"/>
          <w:b/>
          <w:bCs/>
        </w:rPr>
        <w:t xml:space="preserve">Please </w:t>
      </w:r>
      <w:r w:rsidR="00B86B85" w:rsidRPr="00031FAB">
        <w:rPr>
          <w:rFonts w:ascii="Calibri" w:hAnsi="Calibri" w:cs="Calibri"/>
          <w:b/>
          <w:bCs/>
        </w:rPr>
        <w:t>provide</w:t>
      </w:r>
      <w:r w:rsidR="00A17A0F" w:rsidRPr="00031FAB">
        <w:rPr>
          <w:rFonts w:ascii="Calibri" w:hAnsi="Calibri" w:cs="Calibri"/>
          <w:b/>
          <w:bCs/>
        </w:rPr>
        <w:t xml:space="preserve"> hyperlink</w:t>
      </w:r>
      <w:r w:rsidR="00F7372B" w:rsidRPr="00031FAB">
        <w:rPr>
          <w:rFonts w:ascii="Calibri" w:hAnsi="Calibri" w:cs="Calibri"/>
          <w:b/>
          <w:bCs/>
        </w:rPr>
        <w:t>(s)</w:t>
      </w:r>
      <w:r w:rsidR="00A17A0F" w:rsidRPr="00031FAB">
        <w:rPr>
          <w:rFonts w:ascii="Calibri" w:hAnsi="Calibri" w:cs="Calibri"/>
          <w:b/>
          <w:bCs/>
        </w:rPr>
        <w:t xml:space="preserve"> </w:t>
      </w:r>
      <w:r w:rsidR="00630880">
        <w:rPr>
          <w:rFonts w:ascii="Calibri" w:hAnsi="Calibri" w:cs="Calibri"/>
          <w:b/>
          <w:bCs/>
        </w:rPr>
        <w:t>to supporting documents, which may include:</w:t>
      </w:r>
    </w:p>
    <w:p w14:paraId="6A9D5CC1" w14:textId="0909C137" w:rsidR="00630880" w:rsidRPr="00945DC3" w:rsidRDefault="00630880" w:rsidP="00945DC3">
      <w:pPr>
        <w:pStyle w:val="ListParagraph"/>
        <w:numPr>
          <w:ilvl w:val="0"/>
          <w:numId w:val="25"/>
        </w:numPr>
        <w:spacing w:after="0" w:line="240" w:lineRule="auto"/>
        <w:rPr>
          <w:rFonts w:ascii="Calibri" w:hAnsi="Calibri" w:cs="Calibri"/>
        </w:rPr>
      </w:pPr>
      <w:r w:rsidRPr="00945DC3">
        <w:rPr>
          <w:rFonts w:ascii="Calibri" w:hAnsi="Calibri" w:cs="Calibri"/>
        </w:rPr>
        <w:t>High-resolution photos of the nominee or their work.</w:t>
      </w:r>
    </w:p>
    <w:p w14:paraId="6E4D8B91" w14:textId="27978DA1" w:rsidR="00A17A0F" w:rsidRPr="00945DC3" w:rsidRDefault="00945DC3" w:rsidP="00945DC3">
      <w:pPr>
        <w:pStyle w:val="ListParagraph"/>
        <w:numPr>
          <w:ilvl w:val="0"/>
          <w:numId w:val="25"/>
        </w:numPr>
        <w:spacing w:after="0" w:line="240" w:lineRule="auto"/>
        <w:rPr>
          <w:rFonts w:ascii="Calibri" w:hAnsi="Calibri" w:cs="Calibri"/>
        </w:rPr>
      </w:pPr>
      <w:r w:rsidRPr="00945DC3">
        <w:rPr>
          <w:rFonts w:ascii="Calibri" w:hAnsi="Calibri" w:cs="Calibri"/>
        </w:rPr>
        <w:t>A short video (up to 5 minutes) showcasing their achievements</w:t>
      </w:r>
    </w:p>
    <w:p w14:paraId="072CC407" w14:textId="07E5FC9C" w:rsidR="00A1339A" w:rsidRDefault="00945DC3" w:rsidP="00A17A0F">
      <w:pPr>
        <w:spacing w:after="0" w:line="240" w:lineRule="auto"/>
        <w:rPr>
          <w:rFonts w:ascii="Calibri" w:hAnsi="Calibri" w:cs="Calibri"/>
          <w:b/>
          <w:bCs/>
        </w:rPr>
      </w:pPr>
      <w:r w:rsidRPr="00E72A49">
        <w:rPr>
          <w:rFonts w:ascii="Calibri" w:hAnsi="Calibri" w:cs="Calibri"/>
          <w:noProof/>
          <w:u w:val="single"/>
        </w:rPr>
        <mc:AlternateContent>
          <mc:Choice Requires="wps">
            <w:drawing>
              <wp:anchor distT="45720" distB="45720" distL="114300" distR="114300" simplePos="0" relativeHeight="251658242" behindDoc="0" locked="0" layoutInCell="1" allowOverlap="1" wp14:anchorId="4865280A" wp14:editId="2A4804E3">
                <wp:simplePos x="0" y="0"/>
                <wp:positionH relativeFrom="margin">
                  <wp:posOffset>18004</wp:posOffset>
                </wp:positionH>
                <wp:positionV relativeFrom="paragraph">
                  <wp:posOffset>303331</wp:posOffset>
                </wp:positionV>
                <wp:extent cx="6373495" cy="342900"/>
                <wp:effectExtent l="0" t="0" r="27305" b="19050"/>
                <wp:wrapSquare wrapText="bothSides"/>
                <wp:docPr id="1433714308" name="Text Box 143371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342900"/>
                        </a:xfrm>
                        <a:prstGeom prst="rect">
                          <a:avLst/>
                        </a:prstGeom>
                        <a:solidFill>
                          <a:srgbClr val="FFFFFF"/>
                        </a:solidFill>
                        <a:ln w="9525">
                          <a:solidFill>
                            <a:srgbClr val="000000"/>
                          </a:solidFill>
                          <a:miter lim="800000"/>
                          <a:headEnd/>
                          <a:tailEnd/>
                        </a:ln>
                      </wps:spPr>
                      <wps:txbx>
                        <w:txbxContent>
                          <w:p w14:paraId="213ABFE3" w14:textId="77777777" w:rsidR="00031FAB" w:rsidRDefault="00031FAB" w:rsidP="00031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5280A" id="Text Box 1433714308" o:spid="_x0000_s1028" type="#_x0000_t202" style="position:absolute;margin-left:1.4pt;margin-top:23.9pt;width:501.85pt;height:2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">
                <v:textbox>
                  <w:txbxContent>
                    <w:p w14:paraId="213ABFE3" w14:textId="77777777" w:rsidR="00031FAB" w:rsidRDefault="00031FAB" w:rsidP="00031FAB"/>
                  </w:txbxContent>
                </v:textbox>
                <w10:wrap type="square" anchorx="margin"/>
              </v:shape>
            </w:pict>
          </mc:Fallback>
        </mc:AlternateContent>
      </w:r>
    </w:p>
    <w:p w14:paraId="0AD4A77F" w14:textId="6A498880" w:rsidR="066D8F27" w:rsidRPr="00A17A0F" w:rsidRDefault="00C87207" w:rsidP="003509FA">
      <w:pPr>
        <w:spacing w:after="0" w:line="240" w:lineRule="auto"/>
        <w:jc w:val="center"/>
        <w:rPr>
          <w:rFonts w:ascii="Calibri" w:hAnsi="Calibri" w:cs="Calibri"/>
          <w:b/>
          <w:bCs/>
          <w:color w:val="FF0000"/>
        </w:rPr>
      </w:pPr>
      <w:r w:rsidRPr="00A17A0F">
        <w:rPr>
          <w:rFonts w:ascii="Calibri" w:hAnsi="Calibri" w:cs="Calibri"/>
          <w:b/>
          <w:bCs/>
          <w:color w:val="FF0000"/>
        </w:rPr>
        <w:t>BEST OF LUCK!!!</w:t>
      </w:r>
    </w:p>
    <w:p w14:paraId="02ED23D8" w14:textId="064CB268" w:rsidR="00C87207" w:rsidRPr="00A17A0F" w:rsidRDefault="00C87207" w:rsidP="003509FA">
      <w:pPr>
        <w:spacing w:after="0" w:line="240" w:lineRule="auto"/>
        <w:jc w:val="center"/>
        <w:rPr>
          <w:rFonts w:ascii="Calibri" w:hAnsi="Calibri" w:cs="Calibri"/>
          <w:b/>
          <w:bCs/>
          <w:color w:val="FF0000"/>
        </w:rPr>
      </w:pPr>
      <w:r w:rsidRPr="00A17A0F">
        <w:rPr>
          <w:rFonts w:ascii="Calibri" w:hAnsi="Calibri" w:cs="Calibri"/>
          <w:b/>
          <w:bCs/>
          <w:color w:val="FF0000"/>
        </w:rPr>
        <w:t>Applicant</w:t>
      </w:r>
      <w:r w:rsidR="00294580" w:rsidRPr="00A17A0F">
        <w:rPr>
          <w:rFonts w:ascii="Calibri" w:hAnsi="Calibri" w:cs="Calibri"/>
          <w:b/>
          <w:bCs/>
          <w:color w:val="FF0000"/>
        </w:rPr>
        <w:t>s</w:t>
      </w:r>
      <w:r w:rsidRPr="00A17A0F">
        <w:rPr>
          <w:rFonts w:ascii="Calibri" w:hAnsi="Calibri" w:cs="Calibri"/>
          <w:b/>
          <w:bCs/>
          <w:color w:val="FF0000"/>
        </w:rPr>
        <w:t xml:space="preserve"> will be notified of their outcome </w:t>
      </w:r>
      <w:r w:rsidR="006B2EA9" w:rsidRPr="00A17A0F">
        <w:rPr>
          <w:rFonts w:ascii="Calibri" w:hAnsi="Calibri" w:cs="Calibri"/>
          <w:b/>
          <w:bCs/>
          <w:color w:val="FF0000"/>
        </w:rPr>
        <w:t xml:space="preserve">by and no later than Friday </w:t>
      </w:r>
      <w:r w:rsidR="00E43C5C" w:rsidRPr="00A17A0F">
        <w:rPr>
          <w:rFonts w:ascii="Calibri" w:hAnsi="Calibri" w:cs="Calibri"/>
          <w:b/>
          <w:bCs/>
          <w:color w:val="FF0000"/>
        </w:rPr>
        <w:t>9</w:t>
      </w:r>
      <w:r w:rsidR="006B2EA9" w:rsidRPr="00A17A0F">
        <w:rPr>
          <w:rFonts w:ascii="Calibri" w:hAnsi="Calibri" w:cs="Calibri"/>
          <w:b/>
          <w:bCs/>
          <w:color w:val="FF0000"/>
        </w:rPr>
        <w:t xml:space="preserve"> May 202</w:t>
      </w:r>
      <w:r w:rsidR="00E43C5C" w:rsidRPr="00A17A0F">
        <w:rPr>
          <w:rFonts w:ascii="Calibri" w:hAnsi="Calibri" w:cs="Calibri"/>
          <w:b/>
          <w:bCs/>
          <w:color w:val="FF0000"/>
        </w:rPr>
        <w:t>5</w:t>
      </w:r>
    </w:p>
    <w:sectPr w:rsidR="00C87207" w:rsidRPr="00A17A0F" w:rsidSect="003C6F75">
      <w:headerReference w:type="default" r:id="rId11"/>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20AC" w14:textId="77777777" w:rsidR="00B54078" w:rsidRDefault="00B54078" w:rsidP="00E535E6">
      <w:pPr>
        <w:spacing w:after="0" w:line="240" w:lineRule="auto"/>
      </w:pPr>
      <w:r>
        <w:separator/>
      </w:r>
    </w:p>
  </w:endnote>
  <w:endnote w:type="continuationSeparator" w:id="0">
    <w:p w14:paraId="3CD19BCE" w14:textId="77777777" w:rsidR="00B54078" w:rsidRDefault="00B54078" w:rsidP="00E535E6">
      <w:pPr>
        <w:spacing w:after="0" w:line="240" w:lineRule="auto"/>
      </w:pPr>
      <w:r>
        <w:continuationSeparator/>
      </w:r>
    </w:p>
  </w:endnote>
  <w:endnote w:type="continuationNotice" w:id="1">
    <w:p w14:paraId="18F070D6" w14:textId="77777777" w:rsidR="00B54078" w:rsidRDefault="00B54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4923" w14:textId="77777777" w:rsidR="00B54078" w:rsidRDefault="00B54078" w:rsidP="00E535E6">
      <w:pPr>
        <w:spacing w:after="0" w:line="240" w:lineRule="auto"/>
      </w:pPr>
      <w:r>
        <w:separator/>
      </w:r>
    </w:p>
  </w:footnote>
  <w:footnote w:type="continuationSeparator" w:id="0">
    <w:p w14:paraId="68BBF193" w14:textId="77777777" w:rsidR="00B54078" w:rsidRDefault="00B54078" w:rsidP="00E535E6">
      <w:pPr>
        <w:spacing w:after="0" w:line="240" w:lineRule="auto"/>
      </w:pPr>
      <w:r>
        <w:continuationSeparator/>
      </w:r>
    </w:p>
  </w:footnote>
  <w:footnote w:type="continuationNotice" w:id="1">
    <w:p w14:paraId="70688966" w14:textId="77777777" w:rsidR="00B54078" w:rsidRDefault="00B54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883E" w14:textId="77777777" w:rsidR="00E535E6" w:rsidRDefault="00E535E6">
    <w:pPr>
      <w:pStyle w:val="Header"/>
    </w:pPr>
    <w:r>
      <w:rPr>
        <w:noProof/>
        <w:lang w:eastAsia="en-GB"/>
      </w:rPr>
      <w:drawing>
        <wp:anchor distT="0" distB="0" distL="114300" distR="114300" simplePos="0" relativeHeight="251658240" behindDoc="1" locked="0" layoutInCell="1" allowOverlap="1" wp14:anchorId="3C721FB9" wp14:editId="0137BE13">
          <wp:simplePos x="0" y="0"/>
          <wp:positionH relativeFrom="column">
            <wp:posOffset>-923925</wp:posOffset>
          </wp:positionH>
          <wp:positionV relativeFrom="paragraph">
            <wp:posOffset>-447675</wp:posOffset>
          </wp:positionV>
          <wp:extent cx="7713345" cy="1291590"/>
          <wp:effectExtent l="0" t="0" r="1905" b="3810"/>
          <wp:wrapNone/>
          <wp:docPr id="194999915" name="Picture 19499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55403"/>
                  <a:stretch>
                    <a:fillRect/>
                  </a:stretch>
                </pic:blipFill>
                <pic:spPr bwMode="auto">
                  <a:xfrm>
                    <a:off x="0" y="0"/>
                    <a:ext cx="7713345" cy="129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7416" w14:textId="77777777" w:rsidR="00E535E6" w:rsidRDefault="00E53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B42"/>
    <w:multiLevelType w:val="hybridMultilevel"/>
    <w:tmpl w:val="D664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7CA66"/>
    <w:multiLevelType w:val="hybridMultilevel"/>
    <w:tmpl w:val="FFFFFFFF"/>
    <w:lvl w:ilvl="0" w:tplc="46AE0918">
      <w:start w:val="1"/>
      <w:numFmt w:val="upperLetter"/>
      <w:lvlText w:val="%1."/>
      <w:lvlJc w:val="left"/>
      <w:pPr>
        <w:ind w:left="720" w:hanging="360"/>
      </w:pPr>
    </w:lvl>
    <w:lvl w:ilvl="1" w:tplc="32D0ADEE">
      <w:start w:val="1"/>
      <w:numFmt w:val="lowerLetter"/>
      <w:lvlText w:val="%2."/>
      <w:lvlJc w:val="left"/>
      <w:pPr>
        <w:ind w:left="1440" w:hanging="360"/>
      </w:pPr>
    </w:lvl>
    <w:lvl w:ilvl="2" w:tplc="EEC46766">
      <w:start w:val="1"/>
      <w:numFmt w:val="lowerRoman"/>
      <w:lvlText w:val="%3."/>
      <w:lvlJc w:val="right"/>
      <w:pPr>
        <w:ind w:left="2160" w:hanging="180"/>
      </w:pPr>
    </w:lvl>
    <w:lvl w:ilvl="3" w:tplc="41769E12">
      <w:start w:val="1"/>
      <w:numFmt w:val="decimal"/>
      <w:lvlText w:val="%4."/>
      <w:lvlJc w:val="left"/>
      <w:pPr>
        <w:ind w:left="2880" w:hanging="360"/>
      </w:pPr>
    </w:lvl>
    <w:lvl w:ilvl="4" w:tplc="AD3A096E">
      <w:start w:val="1"/>
      <w:numFmt w:val="lowerLetter"/>
      <w:lvlText w:val="%5."/>
      <w:lvlJc w:val="left"/>
      <w:pPr>
        <w:ind w:left="3600" w:hanging="360"/>
      </w:pPr>
    </w:lvl>
    <w:lvl w:ilvl="5" w:tplc="111CE182">
      <w:start w:val="1"/>
      <w:numFmt w:val="lowerRoman"/>
      <w:lvlText w:val="%6."/>
      <w:lvlJc w:val="right"/>
      <w:pPr>
        <w:ind w:left="4320" w:hanging="180"/>
      </w:pPr>
    </w:lvl>
    <w:lvl w:ilvl="6" w:tplc="C8CE3E9A">
      <w:start w:val="1"/>
      <w:numFmt w:val="decimal"/>
      <w:lvlText w:val="%7."/>
      <w:lvlJc w:val="left"/>
      <w:pPr>
        <w:ind w:left="5040" w:hanging="360"/>
      </w:pPr>
    </w:lvl>
    <w:lvl w:ilvl="7" w:tplc="F224F85E">
      <w:start w:val="1"/>
      <w:numFmt w:val="lowerLetter"/>
      <w:lvlText w:val="%8."/>
      <w:lvlJc w:val="left"/>
      <w:pPr>
        <w:ind w:left="5760" w:hanging="360"/>
      </w:pPr>
    </w:lvl>
    <w:lvl w:ilvl="8" w:tplc="CFE289B4">
      <w:start w:val="1"/>
      <w:numFmt w:val="lowerRoman"/>
      <w:lvlText w:val="%9."/>
      <w:lvlJc w:val="right"/>
      <w:pPr>
        <w:ind w:left="6480" w:hanging="180"/>
      </w:pPr>
    </w:lvl>
  </w:abstractNum>
  <w:abstractNum w:abstractNumId="2" w15:restartNumberingAfterBreak="0">
    <w:nsid w:val="05675FA1"/>
    <w:multiLevelType w:val="hybridMultilevel"/>
    <w:tmpl w:val="D5DE5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B2E4E"/>
    <w:multiLevelType w:val="hybridMultilevel"/>
    <w:tmpl w:val="3A9A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D4876"/>
    <w:multiLevelType w:val="hybridMultilevel"/>
    <w:tmpl w:val="350461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07BB7"/>
    <w:multiLevelType w:val="multilevel"/>
    <w:tmpl w:val="C2442E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58D7FE"/>
    <w:multiLevelType w:val="hybridMultilevel"/>
    <w:tmpl w:val="FFFFFFFF"/>
    <w:lvl w:ilvl="0" w:tplc="B7F6FA5E">
      <w:start w:val="1"/>
      <w:numFmt w:val="decimal"/>
      <w:lvlText w:val="%1."/>
      <w:lvlJc w:val="left"/>
      <w:pPr>
        <w:ind w:left="360" w:hanging="360"/>
      </w:pPr>
    </w:lvl>
    <w:lvl w:ilvl="1" w:tplc="AF1E9EE4">
      <w:start w:val="1"/>
      <w:numFmt w:val="lowerLetter"/>
      <w:lvlText w:val="%2."/>
      <w:lvlJc w:val="left"/>
      <w:pPr>
        <w:ind w:left="1080" w:hanging="360"/>
      </w:pPr>
    </w:lvl>
    <w:lvl w:ilvl="2" w:tplc="F8FCA888">
      <w:start w:val="1"/>
      <w:numFmt w:val="lowerRoman"/>
      <w:lvlText w:val="%3."/>
      <w:lvlJc w:val="right"/>
      <w:pPr>
        <w:ind w:left="1800" w:hanging="180"/>
      </w:pPr>
    </w:lvl>
    <w:lvl w:ilvl="3" w:tplc="0A444740">
      <w:start w:val="1"/>
      <w:numFmt w:val="decimal"/>
      <w:lvlText w:val="%4."/>
      <w:lvlJc w:val="left"/>
      <w:pPr>
        <w:ind w:left="2520" w:hanging="360"/>
      </w:pPr>
    </w:lvl>
    <w:lvl w:ilvl="4" w:tplc="D082A86E">
      <w:start w:val="1"/>
      <w:numFmt w:val="lowerLetter"/>
      <w:lvlText w:val="%5."/>
      <w:lvlJc w:val="left"/>
      <w:pPr>
        <w:ind w:left="3240" w:hanging="360"/>
      </w:pPr>
    </w:lvl>
    <w:lvl w:ilvl="5" w:tplc="FA6E106C">
      <w:start w:val="1"/>
      <w:numFmt w:val="lowerRoman"/>
      <w:lvlText w:val="%6."/>
      <w:lvlJc w:val="right"/>
      <w:pPr>
        <w:ind w:left="3960" w:hanging="180"/>
      </w:pPr>
    </w:lvl>
    <w:lvl w:ilvl="6" w:tplc="6D56D868">
      <w:start w:val="1"/>
      <w:numFmt w:val="decimal"/>
      <w:lvlText w:val="%7."/>
      <w:lvlJc w:val="left"/>
      <w:pPr>
        <w:ind w:left="4680" w:hanging="360"/>
      </w:pPr>
    </w:lvl>
    <w:lvl w:ilvl="7" w:tplc="A94EB760">
      <w:start w:val="1"/>
      <w:numFmt w:val="lowerLetter"/>
      <w:lvlText w:val="%8."/>
      <w:lvlJc w:val="left"/>
      <w:pPr>
        <w:ind w:left="5400" w:hanging="360"/>
      </w:pPr>
    </w:lvl>
    <w:lvl w:ilvl="8" w:tplc="8BF01102">
      <w:start w:val="1"/>
      <w:numFmt w:val="lowerRoman"/>
      <w:lvlText w:val="%9."/>
      <w:lvlJc w:val="right"/>
      <w:pPr>
        <w:ind w:left="6120" w:hanging="180"/>
      </w:pPr>
    </w:lvl>
  </w:abstractNum>
  <w:abstractNum w:abstractNumId="7" w15:restartNumberingAfterBreak="0">
    <w:nsid w:val="137B10C8"/>
    <w:multiLevelType w:val="hybridMultilevel"/>
    <w:tmpl w:val="E7C63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4F1B24"/>
    <w:multiLevelType w:val="hybridMultilevel"/>
    <w:tmpl w:val="CD003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D71A79"/>
    <w:multiLevelType w:val="hybridMultilevel"/>
    <w:tmpl w:val="FFFFFFFF"/>
    <w:lvl w:ilvl="0" w:tplc="A6C67B48">
      <w:start w:val="1"/>
      <w:numFmt w:val="bullet"/>
      <w:lvlText w:val=""/>
      <w:lvlJc w:val="left"/>
      <w:pPr>
        <w:ind w:left="720" w:hanging="360"/>
      </w:pPr>
      <w:rPr>
        <w:rFonts w:ascii="Symbol" w:hAnsi="Symbol" w:hint="default"/>
      </w:rPr>
    </w:lvl>
    <w:lvl w:ilvl="1" w:tplc="0E680CE2">
      <w:start w:val="1"/>
      <w:numFmt w:val="bullet"/>
      <w:lvlText w:val="o"/>
      <w:lvlJc w:val="left"/>
      <w:pPr>
        <w:ind w:left="1440" w:hanging="360"/>
      </w:pPr>
      <w:rPr>
        <w:rFonts w:ascii="Courier New" w:hAnsi="Courier New" w:hint="default"/>
      </w:rPr>
    </w:lvl>
    <w:lvl w:ilvl="2" w:tplc="A9A0E724">
      <w:start w:val="1"/>
      <w:numFmt w:val="bullet"/>
      <w:lvlText w:val=""/>
      <w:lvlJc w:val="left"/>
      <w:pPr>
        <w:ind w:left="2160" w:hanging="360"/>
      </w:pPr>
      <w:rPr>
        <w:rFonts w:ascii="Wingdings" w:hAnsi="Wingdings" w:hint="default"/>
      </w:rPr>
    </w:lvl>
    <w:lvl w:ilvl="3" w:tplc="F5C2B646">
      <w:start w:val="1"/>
      <w:numFmt w:val="bullet"/>
      <w:lvlText w:val=""/>
      <w:lvlJc w:val="left"/>
      <w:pPr>
        <w:ind w:left="2880" w:hanging="360"/>
      </w:pPr>
      <w:rPr>
        <w:rFonts w:ascii="Symbol" w:hAnsi="Symbol" w:hint="default"/>
      </w:rPr>
    </w:lvl>
    <w:lvl w:ilvl="4" w:tplc="1E76201A">
      <w:start w:val="1"/>
      <w:numFmt w:val="bullet"/>
      <w:lvlText w:val="o"/>
      <w:lvlJc w:val="left"/>
      <w:pPr>
        <w:ind w:left="3600" w:hanging="360"/>
      </w:pPr>
      <w:rPr>
        <w:rFonts w:ascii="Courier New" w:hAnsi="Courier New" w:hint="default"/>
      </w:rPr>
    </w:lvl>
    <w:lvl w:ilvl="5" w:tplc="D43C857E">
      <w:start w:val="1"/>
      <w:numFmt w:val="bullet"/>
      <w:lvlText w:val=""/>
      <w:lvlJc w:val="left"/>
      <w:pPr>
        <w:ind w:left="4320" w:hanging="360"/>
      </w:pPr>
      <w:rPr>
        <w:rFonts w:ascii="Wingdings" w:hAnsi="Wingdings" w:hint="default"/>
      </w:rPr>
    </w:lvl>
    <w:lvl w:ilvl="6" w:tplc="B372B07A">
      <w:start w:val="1"/>
      <w:numFmt w:val="bullet"/>
      <w:lvlText w:val=""/>
      <w:lvlJc w:val="left"/>
      <w:pPr>
        <w:ind w:left="5040" w:hanging="360"/>
      </w:pPr>
      <w:rPr>
        <w:rFonts w:ascii="Symbol" w:hAnsi="Symbol" w:hint="default"/>
      </w:rPr>
    </w:lvl>
    <w:lvl w:ilvl="7" w:tplc="B1744018">
      <w:start w:val="1"/>
      <w:numFmt w:val="bullet"/>
      <w:lvlText w:val="o"/>
      <w:lvlJc w:val="left"/>
      <w:pPr>
        <w:ind w:left="5760" w:hanging="360"/>
      </w:pPr>
      <w:rPr>
        <w:rFonts w:ascii="Courier New" w:hAnsi="Courier New" w:hint="default"/>
      </w:rPr>
    </w:lvl>
    <w:lvl w:ilvl="8" w:tplc="243EDA28">
      <w:start w:val="1"/>
      <w:numFmt w:val="bullet"/>
      <w:lvlText w:val=""/>
      <w:lvlJc w:val="left"/>
      <w:pPr>
        <w:ind w:left="6480" w:hanging="360"/>
      </w:pPr>
      <w:rPr>
        <w:rFonts w:ascii="Wingdings" w:hAnsi="Wingdings" w:hint="default"/>
      </w:rPr>
    </w:lvl>
  </w:abstractNum>
  <w:abstractNum w:abstractNumId="10" w15:restartNumberingAfterBreak="0">
    <w:nsid w:val="2EF06EC2"/>
    <w:multiLevelType w:val="hybridMultilevel"/>
    <w:tmpl w:val="95B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333E3"/>
    <w:multiLevelType w:val="hybridMultilevel"/>
    <w:tmpl w:val="A3E4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30FE1"/>
    <w:multiLevelType w:val="hybridMultilevel"/>
    <w:tmpl w:val="D2F6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83D43"/>
    <w:multiLevelType w:val="hybridMultilevel"/>
    <w:tmpl w:val="FC88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15FAE"/>
    <w:multiLevelType w:val="hybridMultilevel"/>
    <w:tmpl w:val="1F1E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057AC"/>
    <w:multiLevelType w:val="hybridMultilevel"/>
    <w:tmpl w:val="55782D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384142"/>
    <w:multiLevelType w:val="hybridMultilevel"/>
    <w:tmpl w:val="A2B2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01055"/>
    <w:multiLevelType w:val="multilevel"/>
    <w:tmpl w:val="70864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D4713"/>
    <w:multiLevelType w:val="hybridMultilevel"/>
    <w:tmpl w:val="BD82B670"/>
    <w:lvl w:ilvl="0" w:tplc="19FC28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57C07"/>
    <w:multiLevelType w:val="hybridMultilevel"/>
    <w:tmpl w:val="CF60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530B0"/>
    <w:multiLevelType w:val="hybridMultilevel"/>
    <w:tmpl w:val="091A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81EBB"/>
    <w:multiLevelType w:val="hybridMultilevel"/>
    <w:tmpl w:val="6CCEB08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6C3679"/>
    <w:multiLevelType w:val="hybridMultilevel"/>
    <w:tmpl w:val="E16C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13A46"/>
    <w:multiLevelType w:val="hybridMultilevel"/>
    <w:tmpl w:val="384ADAEE"/>
    <w:lvl w:ilvl="0" w:tplc="11C88B58">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04A0420"/>
    <w:multiLevelType w:val="multilevel"/>
    <w:tmpl w:val="B9E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8831308">
    <w:abstractNumId w:val="10"/>
  </w:num>
  <w:num w:numId="2" w16cid:durableId="1533494452">
    <w:abstractNumId w:val="0"/>
  </w:num>
  <w:num w:numId="3" w16cid:durableId="1071854978">
    <w:abstractNumId w:val="11"/>
  </w:num>
  <w:num w:numId="4" w16cid:durableId="1670210538">
    <w:abstractNumId w:val="3"/>
  </w:num>
  <w:num w:numId="5" w16cid:durableId="1502961773">
    <w:abstractNumId w:val="12"/>
  </w:num>
  <w:num w:numId="6" w16cid:durableId="1720665776">
    <w:abstractNumId w:val="20"/>
  </w:num>
  <w:num w:numId="7" w16cid:durableId="752120902">
    <w:abstractNumId w:val="18"/>
  </w:num>
  <w:num w:numId="8" w16cid:durableId="528879756">
    <w:abstractNumId w:val="24"/>
  </w:num>
  <w:num w:numId="9" w16cid:durableId="1408766604">
    <w:abstractNumId w:val="5"/>
  </w:num>
  <w:num w:numId="10" w16cid:durableId="75788455">
    <w:abstractNumId w:val="23"/>
  </w:num>
  <w:num w:numId="11" w16cid:durableId="2118255173">
    <w:abstractNumId w:val="21"/>
  </w:num>
  <w:num w:numId="12" w16cid:durableId="111218173">
    <w:abstractNumId w:val="16"/>
  </w:num>
  <w:num w:numId="13" w16cid:durableId="1717655068">
    <w:abstractNumId w:val="6"/>
  </w:num>
  <w:num w:numId="14" w16cid:durableId="1490171303">
    <w:abstractNumId w:val="1"/>
  </w:num>
  <w:num w:numId="15" w16cid:durableId="830559363">
    <w:abstractNumId w:val="9"/>
  </w:num>
  <w:num w:numId="16" w16cid:durableId="460349366">
    <w:abstractNumId w:val="2"/>
  </w:num>
  <w:num w:numId="17" w16cid:durableId="1595895205">
    <w:abstractNumId w:val="14"/>
  </w:num>
  <w:num w:numId="18" w16cid:durableId="1558935361">
    <w:abstractNumId w:val="15"/>
  </w:num>
  <w:num w:numId="19" w16cid:durableId="172649442">
    <w:abstractNumId w:val="4"/>
  </w:num>
  <w:num w:numId="20" w16cid:durableId="410857831">
    <w:abstractNumId w:val="17"/>
  </w:num>
  <w:num w:numId="21" w16cid:durableId="858658964">
    <w:abstractNumId w:val="8"/>
  </w:num>
  <w:num w:numId="22" w16cid:durableId="355735701">
    <w:abstractNumId w:val="13"/>
  </w:num>
  <w:num w:numId="23" w16cid:durableId="1479571619">
    <w:abstractNumId w:val="19"/>
  </w:num>
  <w:num w:numId="24" w16cid:durableId="2059696136">
    <w:abstractNumId w:val="7"/>
  </w:num>
  <w:num w:numId="25" w16cid:durableId="3891538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D1"/>
    <w:rsid w:val="00003BB2"/>
    <w:rsid w:val="00006244"/>
    <w:rsid w:val="000121D6"/>
    <w:rsid w:val="00013382"/>
    <w:rsid w:val="000144B9"/>
    <w:rsid w:val="000149C4"/>
    <w:rsid w:val="00023C6D"/>
    <w:rsid w:val="00031FAB"/>
    <w:rsid w:val="00035115"/>
    <w:rsid w:val="0004460B"/>
    <w:rsid w:val="0004552A"/>
    <w:rsid w:val="000632B0"/>
    <w:rsid w:val="00066AD4"/>
    <w:rsid w:val="000727AB"/>
    <w:rsid w:val="00074005"/>
    <w:rsid w:val="000847E1"/>
    <w:rsid w:val="0009536F"/>
    <w:rsid w:val="000970AC"/>
    <w:rsid w:val="000A361D"/>
    <w:rsid w:val="000A64B5"/>
    <w:rsid w:val="000B245F"/>
    <w:rsid w:val="000B6574"/>
    <w:rsid w:val="000C1D92"/>
    <w:rsid w:val="000C573B"/>
    <w:rsid w:val="000C6E34"/>
    <w:rsid w:val="000D5FF3"/>
    <w:rsid w:val="000E4DEE"/>
    <w:rsid w:val="000F52C2"/>
    <w:rsid w:val="000F70C1"/>
    <w:rsid w:val="001214C4"/>
    <w:rsid w:val="00122D01"/>
    <w:rsid w:val="00125AC2"/>
    <w:rsid w:val="00130819"/>
    <w:rsid w:val="00135EC1"/>
    <w:rsid w:val="0015361A"/>
    <w:rsid w:val="001725C5"/>
    <w:rsid w:val="001747FC"/>
    <w:rsid w:val="001A061C"/>
    <w:rsid w:val="001A4742"/>
    <w:rsid w:val="001C1D81"/>
    <w:rsid w:val="001C6172"/>
    <w:rsid w:val="001C6B16"/>
    <w:rsid w:val="001D30AD"/>
    <w:rsid w:val="001D400B"/>
    <w:rsid w:val="001E5779"/>
    <w:rsid w:val="001E7FB5"/>
    <w:rsid w:val="002022F6"/>
    <w:rsid w:val="00206600"/>
    <w:rsid w:val="0020790C"/>
    <w:rsid w:val="00220510"/>
    <w:rsid w:val="0022744B"/>
    <w:rsid w:val="002301F9"/>
    <w:rsid w:val="0024214C"/>
    <w:rsid w:val="00245134"/>
    <w:rsid w:val="00247012"/>
    <w:rsid w:val="00255D01"/>
    <w:rsid w:val="002802AD"/>
    <w:rsid w:val="00280BB3"/>
    <w:rsid w:val="00294580"/>
    <w:rsid w:val="002975E7"/>
    <w:rsid w:val="002A42BA"/>
    <w:rsid w:val="002A4D1E"/>
    <w:rsid w:val="002C19AC"/>
    <w:rsid w:val="002C2F3A"/>
    <w:rsid w:val="002D02F7"/>
    <w:rsid w:val="002D3294"/>
    <w:rsid w:val="002D4F98"/>
    <w:rsid w:val="002D53FE"/>
    <w:rsid w:val="002E1995"/>
    <w:rsid w:val="002F2A2F"/>
    <w:rsid w:val="002F5E32"/>
    <w:rsid w:val="003060F4"/>
    <w:rsid w:val="00307B9E"/>
    <w:rsid w:val="00324373"/>
    <w:rsid w:val="00324FAD"/>
    <w:rsid w:val="00335A93"/>
    <w:rsid w:val="003509FA"/>
    <w:rsid w:val="00360230"/>
    <w:rsid w:val="0036359B"/>
    <w:rsid w:val="00365175"/>
    <w:rsid w:val="003672B3"/>
    <w:rsid w:val="00386B74"/>
    <w:rsid w:val="00395499"/>
    <w:rsid w:val="003A0667"/>
    <w:rsid w:val="003A220C"/>
    <w:rsid w:val="003A4E48"/>
    <w:rsid w:val="003A51FC"/>
    <w:rsid w:val="003B2C85"/>
    <w:rsid w:val="003B5840"/>
    <w:rsid w:val="003B6C92"/>
    <w:rsid w:val="003C6F75"/>
    <w:rsid w:val="003C7599"/>
    <w:rsid w:val="003D4AED"/>
    <w:rsid w:val="003D5270"/>
    <w:rsid w:val="003E68F3"/>
    <w:rsid w:val="003F151E"/>
    <w:rsid w:val="003F57D4"/>
    <w:rsid w:val="00416D6F"/>
    <w:rsid w:val="00417857"/>
    <w:rsid w:val="004339D3"/>
    <w:rsid w:val="0043584E"/>
    <w:rsid w:val="00435A5F"/>
    <w:rsid w:val="00437E84"/>
    <w:rsid w:val="0045186E"/>
    <w:rsid w:val="00455646"/>
    <w:rsid w:val="00462CDF"/>
    <w:rsid w:val="0046455F"/>
    <w:rsid w:val="0046773A"/>
    <w:rsid w:val="004749F4"/>
    <w:rsid w:val="00481747"/>
    <w:rsid w:val="00486121"/>
    <w:rsid w:val="00493071"/>
    <w:rsid w:val="00496682"/>
    <w:rsid w:val="004A30C0"/>
    <w:rsid w:val="004B3E61"/>
    <w:rsid w:val="004D5910"/>
    <w:rsid w:val="004E077E"/>
    <w:rsid w:val="004E1FE8"/>
    <w:rsid w:val="004E2D8A"/>
    <w:rsid w:val="004E4643"/>
    <w:rsid w:val="004E4E01"/>
    <w:rsid w:val="004E7F35"/>
    <w:rsid w:val="004F16A4"/>
    <w:rsid w:val="004F4A30"/>
    <w:rsid w:val="00502C8C"/>
    <w:rsid w:val="00504CE2"/>
    <w:rsid w:val="00506124"/>
    <w:rsid w:val="005076F7"/>
    <w:rsid w:val="005104EE"/>
    <w:rsid w:val="005323B4"/>
    <w:rsid w:val="0053290C"/>
    <w:rsid w:val="005334B1"/>
    <w:rsid w:val="00551C82"/>
    <w:rsid w:val="00553F6F"/>
    <w:rsid w:val="00561C08"/>
    <w:rsid w:val="005625CA"/>
    <w:rsid w:val="00577384"/>
    <w:rsid w:val="00582902"/>
    <w:rsid w:val="00582F3C"/>
    <w:rsid w:val="005918F7"/>
    <w:rsid w:val="00592354"/>
    <w:rsid w:val="005A144B"/>
    <w:rsid w:val="005A175A"/>
    <w:rsid w:val="005A37EB"/>
    <w:rsid w:val="005B2951"/>
    <w:rsid w:val="005C379D"/>
    <w:rsid w:val="005C41F0"/>
    <w:rsid w:val="005C4485"/>
    <w:rsid w:val="005C458D"/>
    <w:rsid w:val="005C5009"/>
    <w:rsid w:val="005C6421"/>
    <w:rsid w:val="005D67D7"/>
    <w:rsid w:val="005E1FBC"/>
    <w:rsid w:val="005E3F38"/>
    <w:rsid w:val="005F376C"/>
    <w:rsid w:val="005F4CE1"/>
    <w:rsid w:val="005F6CF1"/>
    <w:rsid w:val="00600232"/>
    <w:rsid w:val="006061C1"/>
    <w:rsid w:val="00607E50"/>
    <w:rsid w:val="00613CCB"/>
    <w:rsid w:val="00615AEB"/>
    <w:rsid w:val="006171B1"/>
    <w:rsid w:val="006214C1"/>
    <w:rsid w:val="00627DF9"/>
    <w:rsid w:val="00630880"/>
    <w:rsid w:val="006322C3"/>
    <w:rsid w:val="006475B5"/>
    <w:rsid w:val="006937C3"/>
    <w:rsid w:val="006A1A25"/>
    <w:rsid w:val="006A2D5F"/>
    <w:rsid w:val="006B2EA9"/>
    <w:rsid w:val="006B2EB6"/>
    <w:rsid w:val="006D4CC1"/>
    <w:rsid w:val="006D64EC"/>
    <w:rsid w:val="006E6B45"/>
    <w:rsid w:val="006E6BA4"/>
    <w:rsid w:val="006F0F93"/>
    <w:rsid w:val="006F5174"/>
    <w:rsid w:val="007050F8"/>
    <w:rsid w:val="00734C26"/>
    <w:rsid w:val="0074495A"/>
    <w:rsid w:val="00744C87"/>
    <w:rsid w:val="00747E40"/>
    <w:rsid w:val="007505D5"/>
    <w:rsid w:val="00781408"/>
    <w:rsid w:val="00781689"/>
    <w:rsid w:val="0078448C"/>
    <w:rsid w:val="007854D9"/>
    <w:rsid w:val="00791562"/>
    <w:rsid w:val="007C0776"/>
    <w:rsid w:val="007D69A7"/>
    <w:rsid w:val="007E37A0"/>
    <w:rsid w:val="007E3EE4"/>
    <w:rsid w:val="007F31D8"/>
    <w:rsid w:val="007F3895"/>
    <w:rsid w:val="007F3ACF"/>
    <w:rsid w:val="007F4521"/>
    <w:rsid w:val="00800494"/>
    <w:rsid w:val="00801248"/>
    <w:rsid w:val="00804243"/>
    <w:rsid w:val="00815D65"/>
    <w:rsid w:val="0082027E"/>
    <w:rsid w:val="0082150E"/>
    <w:rsid w:val="00823B7B"/>
    <w:rsid w:val="0083142E"/>
    <w:rsid w:val="0083395C"/>
    <w:rsid w:val="00842890"/>
    <w:rsid w:val="00846FFA"/>
    <w:rsid w:val="00861709"/>
    <w:rsid w:val="008720B7"/>
    <w:rsid w:val="00873580"/>
    <w:rsid w:val="008770FB"/>
    <w:rsid w:val="00880B6C"/>
    <w:rsid w:val="00882E18"/>
    <w:rsid w:val="00886B2B"/>
    <w:rsid w:val="008967EC"/>
    <w:rsid w:val="00896C35"/>
    <w:rsid w:val="008A4B28"/>
    <w:rsid w:val="008B0353"/>
    <w:rsid w:val="008B31E7"/>
    <w:rsid w:val="008B47EC"/>
    <w:rsid w:val="008B4A19"/>
    <w:rsid w:val="008B5F87"/>
    <w:rsid w:val="008F2223"/>
    <w:rsid w:val="008F45D7"/>
    <w:rsid w:val="00910F9B"/>
    <w:rsid w:val="00914467"/>
    <w:rsid w:val="0092380D"/>
    <w:rsid w:val="009252F9"/>
    <w:rsid w:val="00931FC9"/>
    <w:rsid w:val="00945370"/>
    <w:rsid w:val="00945DC3"/>
    <w:rsid w:val="00950001"/>
    <w:rsid w:val="00954FF8"/>
    <w:rsid w:val="00957761"/>
    <w:rsid w:val="0096453C"/>
    <w:rsid w:val="0096575D"/>
    <w:rsid w:val="0096663D"/>
    <w:rsid w:val="009754D5"/>
    <w:rsid w:val="00985C7C"/>
    <w:rsid w:val="00985F1D"/>
    <w:rsid w:val="009931AD"/>
    <w:rsid w:val="00994336"/>
    <w:rsid w:val="00997FAA"/>
    <w:rsid w:val="009A12BD"/>
    <w:rsid w:val="009A7C27"/>
    <w:rsid w:val="009B1AD2"/>
    <w:rsid w:val="009B2CE2"/>
    <w:rsid w:val="009B5319"/>
    <w:rsid w:val="009B57D0"/>
    <w:rsid w:val="009C53EE"/>
    <w:rsid w:val="009E2559"/>
    <w:rsid w:val="009E6A2C"/>
    <w:rsid w:val="009F2377"/>
    <w:rsid w:val="00A117E0"/>
    <w:rsid w:val="00A1339A"/>
    <w:rsid w:val="00A17A0F"/>
    <w:rsid w:val="00A23094"/>
    <w:rsid w:val="00A34D33"/>
    <w:rsid w:val="00A5333C"/>
    <w:rsid w:val="00A67781"/>
    <w:rsid w:val="00A71CA3"/>
    <w:rsid w:val="00A76094"/>
    <w:rsid w:val="00A82C60"/>
    <w:rsid w:val="00A92A96"/>
    <w:rsid w:val="00A93594"/>
    <w:rsid w:val="00A94E75"/>
    <w:rsid w:val="00A96507"/>
    <w:rsid w:val="00AA07A4"/>
    <w:rsid w:val="00AA65EB"/>
    <w:rsid w:val="00AD666B"/>
    <w:rsid w:val="00AE5D2B"/>
    <w:rsid w:val="00AF2E23"/>
    <w:rsid w:val="00AF2F3F"/>
    <w:rsid w:val="00B11EBE"/>
    <w:rsid w:val="00B12B98"/>
    <w:rsid w:val="00B132B7"/>
    <w:rsid w:val="00B2064A"/>
    <w:rsid w:val="00B21C03"/>
    <w:rsid w:val="00B30107"/>
    <w:rsid w:val="00B33D60"/>
    <w:rsid w:val="00B42320"/>
    <w:rsid w:val="00B46D4B"/>
    <w:rsid w:val="00B5030C"/>
    <w:rsid w:val="00B54078"/>
    <w:rsid w:val="00B75394"/>
    <w:rsid w:val="00B800E2"/>
    <w:rsid w:val="00B86360"/>
    <w:rsid w:val="00B86915"/>
    <w:rsid w:val="00B86B85"/>
    <w:rsid w:val="00B878A1"/>
    <w:rsid w:val="00B94062"/>
    <w:rsid w:val="00B952AB"/>
    <w:rsid w:val="00BA536B"/>
    <w:rsid w:val="00BB2BD5"/>
    <w:rsid w:val="00BB3F4F"/>
    <w:rsid w:val="00BC14A0"/>
    <w:rsid w:val="00BC26E9"/>
    <w:rsid w:val="00BD5FE9"/>
    <w:rsid w:val="00BE2305"/>
    <w:rsid w:val="00BE2AEE"/>
    <w:rsid w:val="00C16E01"/>
    <w:rsid w:val="00C45FF5"/>
    <w:rsid w:val="00C54B37"/>
    <w:rsid w:val="00C61F4F"/>
    <w:rsid w:val="00C63769"/>
    <w:rsid w:val="00C647CD"/>
    <w:rsid w:val="00C651BD"/>
    <w:rsid w:val="00C76E65"/>
    <w:rsid w:val="00C800D1"/>
    <w:rsid w:val="00C87207"/>
    <w:rsid w:val="00C92007"/>
    <w:rsid w:val="00CA0119"/>
    <w:rsid w:val="00CA3B56"/>
    <w:rsid w:val="00CC282F"/>
    <w:rsid w:val="00CC509C"/>
    <w:rsid w:val="00CD1D4C"/>
    <w:rsid w:val="00CD2DB6"/>
    <w:rsid w:val="00CD378B"/>
    <w:rsid w:val="00CE02EB"/>
    <w:rsid w:val="00CF5ABF"/>
    <w:rsid w:val="00CF605F"/>
    <w:rsid w:val="00CF6A5A"/>
    <w:rsid w:val="00D10B16"/>
    <w:rsid w:val="00D20A7A"/>
    <w:rsid w:val="00D26D86"/>
    <w:rsid w:val="00D27161"/>
    <w:rsid w:val="00D36311"/>
    <w:rsid w:val="00D52A55"/>
    <w:rsid w:val="00D74E64"/>
    <w:rsid w:val="00DB37E2"/>
    <w:rsid w:val="00DB4CC3"/>
    <w:rsid w:val="00DB7A55"/>
    <w:rsid w:val="00DD2DD7"/>
    <w:rsid w:val="00DD5FDE"/>
    <w:rsid w:val="00DE2D65"/>
    <w:rsid w:val="00DF329C"/>
    <w:rsid w:val="00E01705"/>
    <w:rsid w:val="00E02259"/>
    <w:rsid w:val="00E07BF1"/>
    <w:rsid w:val="00E150A9"/>
    <w:rsid w:val="00E160E1"/>
    <w:rsid w:val="00E27019"/>
    <w:rsid w:val="00E32008"/>
    <w:rsid w:val="00E40502"/>
    <w:rsid w:val="00E43681"/>
    <w:rsid w:val="00E439C9"/>
    <w:rsid w:val="00E43C5C"/>
    <w:rsid w:val="00E52B89"/>
    <w:rsid w:val="00E535E6"/>
    <w:rsid w:val="00E67173"/>
    <w:rsid w:val="00E70D43"/>
    <w:rsid w:val="00E72A49"/>
    <w:rsid w:val="00E80C1C"/>
    <w:rsid w:val="00E9457A"/>
    <w:rsid w:val="00EA6324"/>
    <w:rsid w:val="00EB3027"/>
    <w:rsid w:val="00EB739E"/>
    <w:rsid w:val="00ED2E4C"/>
    <w:rsid w:val="00ED5F0C"/>
    <w:rsid w:val="00EE703A"/>
    <w:rsid w:val="00F01056"/>
    <w:rsid w:val="00F033D6"/>
    <w:rsid w:val="00F2319F"/>
    <w:rsid w:val="00F44657"/>
    <w:rsid w:val="00F4484B"/>
    <w:rsid w:val="00F522FA"/>
    <w:rsid w:val="00F7372B"/>
    <w:rsid w:val="00F73D74"/>
    <w:rsid w:val="00F92394"/>
    <w:rsid w:val="00F92BA9"/>
    <w:rsid w:val="00F9724B"/>
    <w:rsid w:val="00FA2E9F"/>
    <w:rsid w:val="00FA4028"/>
    <w:rsid w:val="00FC1BA4"/>
    <w:rsid w:val="00FC4E4A"/>
    <w:rsid w:val="00FE402A"/>
    <w:rsid w:val="00FE49E8"/>
    <w:rsid w:val="01236D6C"/>
    <w:rsid w:val="0170F174"/>
    <w:rsid w:val="01D8166C"/>
    <w:rsid w:val="02A32BF5"/>
    <w:rsid w:val="066D8F27"/>
    <w:rsid w:val="068FB607"/>
    <w:rsid w:val="0D79DE78"/>
    <w:rsid w:val="0E043E62"/>
    <w:rsid w:val="10F41849"/>
    <w:rsid w:val="1E49D3E7"/>
    <w:rsid w:val="1F62FCEE"/>
    <w:rsid w:val="21A2D512"/>
    <w:rsid w:val="23B98389"/>
    <w:rsid w:val="241B6B18"/>
    <w:rsid w:val="27ECD3C9"/>
    <w:rsid w:val="33E542E0"/>
    <w:rsid w:val="39B205A1"/>
    <w:rsid w:val="3C3A75B8"/>
    <w:rsid w:val="410F489C"/>
    <w:rsid w:val="50636C52"/>
    <w:rsid w:val="51DA915E"/>
    <w:rsid w:val="54459BE1"/>
    <w:rsid w:val="55EB398B"/>
    <w:rsid w:val="5CC370ED"/>
    <w:rsid w:val="5E04C66E"/>
    <w:rsid w:val="61777B47"/>
    <w:rsid w:val="65D85351"/>
    <w:rsid w:val="66E9CEBA"/>
    <w:rsid w:val="67621C1F"/>
    <w:rsid w:val="69C9A4DD"/>
    <w:rsid w:val="6F66D510"/>
    <w:rsid w:val="70E591A3"/>
    <w:rsid w:val="75A6DC9F"/>
    <w:rsid w:val="795740D1"/>
    <w:rsid w:val="7B1C9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1B4A"/>
  <w15:docId w15:val="{04F3C93A-4C3A-4320-88EB-A5E6CE8C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5E6"/>
  </w:style>
  <w:style w:type="paragraph" w:styleId="Footer">
    <w:name w:val="footer"/>
    <w:basedOn w:val="Normal"/>
    <w:link w:val="FooterChar"/>
    <w:uiPriority w:val="99"/>
    <w:unhideWhenUsed/>
    <w:rsid w:val="00E53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5E6"/>
  </w:style>
  <w:style w:type="paragraph" w:styleId="BalloonText">
    <w:name w:val="Balloon Text"/>
    <w:basedOn w:val="Normal"/>
    <w:link w:val="BalloonTextChar"/>
    <w:uiPriority w:val="99"/>
    <w:semiHidden/>
    <w:unhideWhenUsed/>
    <w:rsid w:val="00E5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5E6"/>
    <w:rPr>
      <w:rFonts w:ascii="Tahoma" w:hAnsi="Tahoma" w:cs="Tahoma"/>
      <w:sz w:val="16"/>
      <w:szCs w:val="16"/>
    </w:rPr>
  </w:style>
  <w:style w:type="character" w:styleId="Strong">
    <w:name w:val="Strong"/>
    <w:basedOn w:val="DefaultParagraphFont"/>
    <w:uiPriority w:val="22"/>
    <w:qFormat/>
    <w:rsid w:val="00A117E0"/>
    <w:rPr>
      <w:b/>
      <w:bCs/>
    </w:rPr>
  </w:style>
  <w:style w:type="paragraph" w:styleId="ListParagraph">
    <w:name w:val="List Paragraph"/>
    <w:basedOn w:val="Normal"/>
    <w:uiPriority w:val="34"/>
    <w:qFormat/>
    <w:rsid w:val="003D4AED"/>
    <w:pPr>
      <w:ind w:left="720"/>
      <w:contextualSpacing/>
    </w:pPr>
  </w:style>
  <w:style w:type="paragraph" w:customStyle="1" w:styleId="paragraph">
    <w:name w:val="paragraph"/>
    <w:basedOn w:val="Normal"/>
    <w:rsid w:val="00023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3C6D"/>
  </w:style>
  <w:style w:type="character" w:customStyle="1" w:styleId="eop">
    <w:name w:val="eop"/>
    <w:basedOn w:val="DefaultParagraphFont"/>
    <w:rsid w:val="00023C6D"/>
  </w:style>
  <w:style w:type="character" w:styleId="Hyperlink">
    <w:name w:val="Hyperlink"/>
    <w:basedOn w:val="DefaultParagraphFont"/>
    <w:uiPriority w:val="99"/>
    <w:unhideWhenUsed/>
    <w:rsid w:val="000121D6"/>
    <w:rPr>
      <w:color w:val="0000FF" w:themeColor="hyperlink"/>
      <w:u w:val="single"/>
    </w:rPr>
  </w:style>
  <w:style w:type="character" w:styleId="UnresolvedMention">
    <w:name w:val="Unresolved Mention"/>
    <w:basedOn w:val="DefaultParagraphFont"/>
    <w:uiPriority w:val="99"/>
    <w:semiHidden/>
    <w:unhideWhenUsed/>
    <w:rsid w:val="0001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39789">
      <w:bodyDiv w:val="1"/>
      <w:marLeft w:val="0"/>
      <w:marRight w:val="0"/>
      <w:marTop w:val="0"/>
      <w:marBottom w:val="0"/>
      <w:divBdr>
        <w:top w:val="none" w:sz="0" w:space="0" w:color="auto"/>
        <w:left w:val="none" w:sz="0" w:space="0" w:color="auto"/>
        <w:bottom w:val="none" w:sz="0" w:space="0" w:color="auto"/>
        <w:right w:val="none" w:sz="0" w:space="0" w:color="auto"/>
      </w:divBdr>
    </w:div>
    <w:div w:id="1015233825">
      <w:bodyDiv w:val="1"/>
      <w:marLeft w:val="0"/>
      <w:marRight w:val="0"/>
      <w:marTop w:val="0"/>
      <w:marBottom w:val="0"/>
      <w:divBdr>
        <w:top w:val="none" w:sz="0" w:space="0" w:color="auto"/>
        <w:left w:val="none" w:sz="0" w:space="0" w:color="auto"/>
        <w:bottom w:val="none" w:sz="0" w:space="0" w:color="auto"/>
        <w:right w:val="none" w:sz="0" w:space="0" w:color="auto"/>
      </w:divBdr>
    </w:div>
    <w:div w:id="20371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heetal.mistry@neccontract.com?subject=NEC%20Martin%20Barnes%20Awards%202025%20&#8211;%20Application%20Form%20Enclose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7758BF7F4134285382EF216A3AB3A" ma:contentTypeVersion="15" ma:contentTypeDescription="Create a new document." ma:contentTypeScope="" ma:versionID="17ff0d905a56bc17d5462e5b46f58b6c">
  <xsd:schema xmlns:xsd="http://www.w3.org/2001/XMLSchema" xmlns:xs="http://www.w3.org/2001/XMLSchema" xmlns:p="http://schemas.microsoft.com/office/2006/metadata/properties" xmlns:ns2="73e18711-89d3-432f-bb71-1d65407e0c46" xmlns:ns3="5a316e32-8503-49d3-a0cb-f543f083fbc0" targetNamespace="http://schemas.microsoft.com/office/2006/metadata/properties" ma:root="true" ma:fieldsID="0c84b80a796c0a91694f17209f7f9e2a" ns2:_="" ns3:_="">
    <xsd:import namespace="73e18711-89d3-432f-bb71-1d65407e0c46"/>
    <xsd:import namespace="5a316e32-8503-49d3-a0cb-f543f083fb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18711-89d3-432f-bb71-1d65407e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d0bc73-0a02-43df-a384-3b2cd777fd7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5050f6-51df-46d1-881b-37eefd406a0f}" ma:internalName="TaxCatchAll" ma:showField="CatchAllData" ma:web="5a316e32-8503-49d3-a0cb-f543f083f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Madhubanti Bhattacharyya</DisplayName>
        <AccountId>18</AccountId>
        <AccountType/>
      </UserInfo>
      <UserInfo>
        <DisplayName>Augustine Mbanefo</DisplayName>
        <AccountId>17</AccountId>
        <AccountType/>
      </UserInfo>
      <UserInfo>
        <DisplayName>Anna Dubrovskaja</DisplayName>
        <AccountId>13</AccountId>
        <AccountType/>
      </UserInfo>
      <UserInfo>
        <DisplayName>Robert Gerrard</DisplayName>
        <AccountId>16</AccountId>
        <AccountType/>
      </UserInfo>
      <UserInfo>
        <DisplayName>Marcus Greenslade</DisplayName>
        <AccountId>32</AccountId>
        <AccountType/>
      </UserInfo>
      <UserInfo>
        <DisplayName>Farhaan Patel</DisplayName>
        <AccountId>167</AccountId>
        <AccountType/>
      </UserInfo>
      <UserInfo>
        <DisplayName>Lucy O'Connor</DisplayName>
        <AccountId>30</AccountId>
        <AccountType/>
      </UserInfo>
      <UserInfo>
        <DisplayName>Sheetal Mistry</DisplayName>
        <AccountId>411</AccountId>
        <AccountType/>
      </UserInfo>
    </SharedWithUsers>
    <TaxCatchAll xmlns="5a316e32-8503-49d3-a0cb-f543f083fbc0" xsi:nil="true"/>
    <lcf76f155ced4ddcb4097134ff3c332f xmlns="73e18711-89d3-432f-bb71-1d65407e0c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D2150-3528-4483-A2D5-2A76BD02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18711-89d3-432f-bb71-1d65407e0c46"/>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6EAE6-A529-4B91-8D60-867DF147E059}">
  <ds:schemaRefs>
    <ds:schemaRef ds:uri="http://purl.org/dc/elements/1.1/"/>
    <ds:schemaRef ds:uri="http://schemas.microsoft.com/office/infopath/2007/PartnerControls"/>
    <ds:schemaRef ds:uri="http://purl.org/dc/terms/"/>
    <ds:schemaRef ds:uri="http://schemas.openxmlformats.org/package/2006/metadata/core-properties"/>
    <ds:schemaRef ds:uri="5a316e32-8503-49d3-a0cb-f543f083fbc0"/>
    <ds:schemaRef ds:uri="http://schemas.microsoft.com/office/2006/documentManagement/types"/>
    <ds:schemaRef ds:uri="73e18711-89d3-432f-bb71-1d65407e0c4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9FFFBA-0BFB-4041-9565-2167357A900D}">
  <ds:schemaRefs>
    <ds:schemaRef ds:uri="http://schemas.microsoft.com/sharepoint/v3/contenttype/forms"/>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Links>
    <vt:vector size="6" baseType="variant">
      <vt:variant>
        <vt:i4>5644360</vt:i4>
      </vt:variant>
      <vt:variant>
        <vt:i4>0</vt:i4>
      </vt:variant>
      <vt:variant>
        <vt:i4>0</vt:i4>
      </vt:variant>
      <vt:variant>
        <vt:i4>5</vt:i4>
      </vt:variant>
      <vt:variant>
        <vt:lpwstr>mailto:Sheetal.mistry@neccontract.com?subject=NEC%20Martin%20Barnes%20Awards%202025%20–%20Application%20Form%20Enclosed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Waterman (nee French)</dc:creator>
  <cp:keywords/>
  <cp:lastModifiedBy>Crystal Fan</cp:lastModifiedBy>
  <cp:revision>28</cp:revision>
  <cp:lastPrinted>2018-01-19T11:41:00Z</cp:lastPrinted>
  <dcterms:created xsi:type="dcterms:W3CDTF">2025-01-07T10:31:00Z</dcterms:created>
  <dcterms:modified xsi:type="dcterms:W3CDTF">2025-01-14T16:17:00Z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0x0101005827758BF7F4134285382EF216A3AB3A</vt:lpwstr>
  </property>
  <property fmtid="{D5CDD505-2E9C-101B-9397-08002B2CF9AE}" pid="3" name="MediaServiceImageTags">
    <vt:lpwstr/>
  </property>
</Properties>
</file>